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471" w:rsidRPr="00427F92" w:rsidRDefault="00877471">
      <w:pPr>
        <w:jc w:val="center"/>
        <w:rPr>
          <w:rFonts w:ascii="Arial Narrow" w:hAnsi="Arial Narrow" w:cs="Arial"/>
          <w:b/>
        </w:rPr>
      </w:pPr>
      <w:bookmarkStart w:id="0" w:name="_GoBack"/>
      <w:bookmarkEnd w:id="0"/>
      <w:r w:rsidRPr="00427F92">
        <w:rPr>
          <w:rFonts w:ascii="Arial Narrow" w:hAnsi="Arial Narrow" w:cs="Arial"/>
          <w:b/>
        </w:rPr>
        <w:t>Warner Estate Residents Association</w:t>
      </w:r>
    </w:p>
    <w:p w:rsidR="00877471" w:rsidRPr="00427F92" w:rsidRDefault="00877471" w:rsidP="00AB4E47">
      <w:pPr>
        <w:pStyle w:val="Heading1"/>
        <w:jc w:val="center"/>
        <w:rPr>
          <w:rFonts w:ascii="Arial Narrow" w:hAnsi="Arial Narrow" w:cs="Arial"/>
        </w:rPr>
      </w:pPr>
      <w:r w:rsidRPr="00427F92">
        <w:rPr>
          <w:rFonts w:ascii="Arial Narrow" w:hAnsi="Arial Narrow" w:cs="Arial"/>
        </w:rPr>
        <w:t xml:space="preserve">Minutes of </w:t>
      </w:r>
      <w:r w:rsidR="000012F9" w:rsidRPr="00427F92">
        <w:rPr>
          <w:rFonts w:ascii="Arial Narrow" w:hAnsi="Arial Narrow" w:cs="Arial"/>
        </w:rPr>
        <w:t xml:space="preserve">committee </w:t>
      </w:r>
      <w:r w:rsidRPr="00427F92">
        <w:rPr>
          <w:rFonts w:ascii="Arial Narrow" w:hAnsi="Arial Narrow" w:cs="Arial"/>
        </w:rPr>
        <w:t>meeting</w:t>
      </w:r>
      <w:r w:rsidR="007A571D">
        <w:rPr>
          <w:rFonts w:ascii="Arial Narrow" w:hAnsi="Arial Narrow" w:cs="Arial"/>
        </w:rPr>
        <w:t xml:space="preserve"> </w:t>
      </w:r>
      <w:r w:rsidR="00CB11E1">
        <w:rPr>
          <w:rFonts w:ascii="Arial Narrow" w:hAnsi="Arial Narrow" w:cs="Arial"/>
        </w:rPr>
        <w:t>11</w:t>
      </w:r>
      <w:r w:rsidR="00CB11E1" w:rsidRPr="00CB11E1">
        <w:rPr>
          <w:rFonts w:ascii="Arial Narrow" w:hAnsi="Arial Narrow" w:cs="Arial"/>
          <w:vertAlign w:val="superscript"/>
        </w:rPr>
        <w:t>th</w:t>
      </w:r>
      <w:r w:rsidR="00CB11E1">
        <w:rPr>
          <w:rFonts w:ascii="Arial Narrow" w:hAnsi="Arial Narrow" w:cs="Arial"/>
        </w:rPr>
        <w:t xml:space="preserve"> May </w:t>
      </w:r>
      <w:r w:rsidR="007A571D">
        <w:rPr>
          <w:rFonts w:ascii="Arial Narrow" w:hAnsi="Arial Narrow" w:cs="Arial"/>
        </w:rPr>
        <w:t>2015</w:t>
      </w:r>
    </w:p>
    <w:p w:rsidR="00877471" w:rsidRPr="00427F92" w:rsidRDefault="00877471">
      <w:pPr>
        <w:jc w:val="center"/>
        <w:rPr>
          <w:rFonts w:ascii="Arial Narrow" w:hAnsi="Arial Narrow" w:cs="Arial"/>
          <w:b/>
        </w:rPr>
      </w:pPr>
    </w:p>
    <w:p w:rsidR="00877471" w:rsidRPr="00427F92" w:rsidRDefault="00F62B86">
      <w:pPr>
        <w:rPr>
          <w:rFonts w:ascii="Arial Narrow" w:hAnsi="Arial Narrow" w:cs="Arial"/>
        </w:rPr>
      </w:pPr>
      <w:r w:rsidRPr="00427F92">
        <w:rPr>
          <w:rFonts w:ascii="Arial Narrow" w:hAnsi="Arial Narrow" w:cs="Arial"/>
        </w:rPr>
        <w:t>Present:</w:t>
      </w:r>
      <w:r w:rsidR="0074550C" w:rsidRPr="00427F92">
        <w:rPr>
          <w:rFonts w:ascii="Arial Narrow" w:hAnsi="Arial Narrow" w:cs="Arial"/>
        </w:rPr>
        <w:t xml:space="preserve"> </w:t>
      </w:r>
      <w:r w:rsidR="00D02F16" w:rsidRPr="00427F92">
        <w:rPr>
          <w:rFonts w:ascii="Arial Narrow" w:hAnsi="Arial Narrow" w:cs="Arial"/>
        </w:rPr>
        <w:t xml:space="preserve"> </w:t>
      </w:r>
      <w:r w:rsidR="00CB11E1">
        <w:rPr>
          <w:rFonts w:ascii="Arial Narrow" w:hAnsi="Arial Narrow" w:cs="Arial"/>
        </w:rPr>
        <w:t xml:space="preserve">David Liebeck, Robyn Thomas, </w:t>
      </w:r>
      <w:r w:rsidR="00D02F16" w:rsidRPr="00427F92">
        <w:rPr>
          <w:rFonts w:ascii="Arial Narrow" w:hAnsi="Arial Narrow" w:cs="Arial"/>
        </w:rPr>
        <w:t>Jim Jenks</w:t>
      </w:r>
      <w:r w:rsidR="00CE14EC" w:rsidRPr="00427F92">
        <w:rPr>
          <w:rFonts w:ascii="Arial Narrow" w:hAnsi="Arial Narrow" w:cs="Arial"/>
        </w:rPr>
        <w:t>,</w:t>
      </w:r>
      <w:r w:rsidR="0074550C" w:rsidRPr="00427F92">
        <w:rPr>
          <w:rFonts w:ascii="Arial Narrow" w:hAnsi="Arial Narrow" w:cs="Arial"/>
        </w:rPr>
        <w:t xml:space="preserve"> </w:t>
      </w:r>
      <w:r w:rsidR="00CE14EC" w:rsidRPr="00427F92">
        <w:rPr>
          <w:rFonts w:ascii="Arial Narrow" w:hAnsi="Arial Narrow" w:cs="Arial"/>
        </w:rPr>
        <w:t>Jo</w:t>
      </w:r>
      <w:r w:rsidR="00877471" w:rsidRPr="00427F92">
        <w:rPr>
          <w:rFonts w:ascii="Arial Narrow" w:hAnsi="Arial Narrow" w:cs="Arial"/>
        </w:rPr>
        <w:t>yce Rosser, Jack Noutch,</w:t>
      </w:r>
      <w:r w:rsidR="004B56A5" w:rsidRPr="00427F92">
        <w:rPr>
          <w:rFonts w:ascii="Arial Narrow" w:hAnsi="Arial Narrow" w:cs="Arial"/>
        </w:rPr>
        <w:t xml:space="preserve"> </w:t>
      </w:r>
      <w:r w:rsidR="00287A64" w:rsidRPr="00427F92">
        <w:rPr>
          <w:rFonts w:ascii="Arial Narrow" w:hAnsi="Arial Narrow" w:cs="Arial"/>
        </w:rPr>
        <w:t xml:space="preserve">Robert Giles, </w:t>
      </w:r>
      <w:r w:rsidR="0074550C" w:rsidRPr="00427F92">
        <w:rPr>
          <w:rFonts w:ascii="Arial Narrow" w:hAnsi="Arial Narrow" w:cs="Arial"/>
        </w:rPr>
        <w:t>Antonia Denford</w:t>
      </w:r>
      <w:r w:rsidR="00632EEA" w:rsidRPr="00427F92">
        <w:rPr>
          <w:rFonts w:ascii="Arial Narrow" w:hAnsi="Arial Narrow" w:cs="Arial"/>
        </w:rPr>
        <w:t xml:space="preserve">, Jeff Probst, Dick Hudson and Alison </w:t>
      </w:r>
      <w:r w:rsidR="00175D86" w:rsidRPr="00427F92">
        <w:rPr>
          <w:rFonts w:ascii="Arial Narrow" w:hAnsi="Arial Narrow" w:cs="Arial"/>
        </w:rPr>
        <w:t>Walker</w:t>
      </w:r>
      <w:r w:rsidR="00632EEA" w:rsidRPr="00427F92">
        <w:rPr>
          <w:rFonts w:ascii="Arial Narrow" w:hAnsi="Arial Narrow" w:cs="Arial"/>
        </w:rPr>
        <w:t>.</w:t>
      </w:r>
      <w:r w:rsidR="0074550C" w:rsidRPr="00427F92">
        <w:rPr>
          <w:rFonts w:ascii="Arial Narrow" w:hAnsi="Arial Narrow" w:cs="Arial"/>
        </w:rPr>
        <w:t xml:space="preserve"> </w:t>
      </w:r>
    </w:p>
    <w:p w:rsidR="00632EEA" w:rsidRPr="00427F92" w:rsidRDefault="00632EEA" w:rsidP="00632EEA">
      <w:pPr>
        <w:rPr>
          <w:rFonts w:ascii="Arial Narrow" w:hAnsi="Arial Narrow" w:cs="Arial"/>
        </w:rPr>
      </w:pPr>
    </w:p>
    <w:p w:rsidR="00AB4E47" w:rsidRPr="00427F92" w:rsidRDefault="002E6843" w:rsidP="009561CE">
      <w:pPr>
        <w:numPr>
          <w:ilvl w:val="0"/>
          <w:numId w:val="2"/>
        </w:numPr>
        <w:rPr>
          <w:rFonts w:ascii="Arial Narrow" w:hAnsi="Arial Narrow" w:cs="Arial"/>
          <w:b/>
        </w:rPr>
      </w:pPr>
      <w:r w:rsidRPr="00427F92">
        <w:rPr>
          <w:rFonts w:ascii="Arial Narrow" w:hAnsi="Arial Narrow" w:cs="Arial"/>
          <w:b/>
        </w:rPr>
        <w:t>A</w:t>
      </w:r>
      <w:r w:rsidR="00877471" w:rsidRPr="00427F92">
        <w:rPr>
          <w:rFonts w:ascii="Arial Narrow" w:hAnsi="Arial Narrow" w:cs="Arial"/>
          <w:b/>
        </w:rPr>
        <w:t xml:space="preserve">pologies for absence </w:t>
      </w:r>
    </w:p>
    <w:p w:rsidR="00684F27" w:rsidRPr="00427F92" w:rsidRDefault="00684F27" w:rsidP="00684F27">
      <w:pPr>
        <w:ind w:left="1080"/>
        <w:rPr>
          <w:rFonts w:ascii="Arial Narrow" w:hAnsi="Arial Narrow" w:cs="Arial"/>
          <w:b/>
        </w:rPr>
      </w:pPr>
    </w:p>
    <w:p w:rsidR="00373903" w:rsidRPr="00427F92" w:rsidRDefault="00ED3131" w:rsidP="00FF26E4">
      <w:pPr>
        <w:rPr>
          <w:rFonts w:ascii="Arial Narrow" w:hAnsi="Arial Narrow" w:cs="Arial"/>
        </w:rPr>
      </w:pPr>
      <w:r w:rsidRPr="00427F92">
        <w:rPr>
          <w:rFonts w:ascii="Arial Narrow" w:hAnsi="Arial Narrow" w:cs="Arial"/>
        </w:rPr>
        <w:t>Apologies for absence were received from</w:t>
      </w:r>
      <w:r w:rsidR="00632EEA" w:rsidRPr="00427F92">
        <w:rPr>
          <w:rFonts w:ascii="Arial Narrow" w:hAnsi="Arial Narrow" w:cs="Arial"/>
        </w:rPr>
        <w:t xml:space="preserve"> </w:t>
      </w:r>
      <w:r w:rsidR="00CB11E1">
        <w:rPr>
          <w:rFonts w:ascii="Arial Narrow" w:hAnsi="Arial Narrow" w:cs="Arial"/>
        </w:rPr>
        <w:t xml:space="preserve">Ursula Maestranzi, </w:t>
      </w:r>
      <w:r w:rsidR="00924D7F">
        <w:rPr>
          <w:rFonts w:ascii="Arial Narrow" w:hAnsi="Arial Narrow" w:cs="Arial"/>
        </w:rPr>
        <w:t xml:space="preserve">Joanne Barrett, </w:t>
      </w:r>
      <w:r w:rsidR="00CB11E1">
        <w:rPr>
          <w:rFonts w:ascii="Arial Narrow" w:hAnsi="Arial Narrow" w:cs="Arial"/>
        </w:rPr>
        <w:t>Adrian</w:t>
      </w:r>
      <w:r w:rsidR="00632EEA" w:rsidRPr="00427F92">
        <w:rPr>
          <w:rFonts w:ascii="Arial Narrow" w:hAnsi="Arial Narrow" w:cs="Arial"/>
        </w:rPr>
        <w:t xml:space="preserve"> Thomas</w:t>
      </w:r>
      <w:r w:rsidR="00D01EE2">
        <w:rPr>
          <w:rFonts w:ascii="Arial Narrow" w:hAnsi="Arial Narrow" w:cs="Arial"/>
        </w:rPr>
        <w:t xml:space="preserve"> and</w:t>
      </w:r>
      <w:r w:rsidR="00632EEA" w:rsidRPr="00427F92">
        <w:rPr>
          <w:rFonts w:ascii="Arial Narrow" w:hAnsi="Arial Narrow" w:cs="Arial"/>
        </w:rPr>
        <w:t xml:space="preserve"> Ros Jenks. </w:t>
      </w:r>
    </w:p>
    <w:p w:rsidR="00684F27" w:rsidRPr="00427F92" w:rsidRDefault="00684F27" w:rsidP="00FF26E4">
      <w:pPr>
        <w:rPr>
          <w:rFonts w:ascii="Arial Narrow" w:hAnsi="Arial Narrow" w:cs="Arial"/>
        </w:rPr>
      </w:pPr>
    </w:p>
    <w:p w:rsidR="00877471" w:rsidRPr="00B96E88" w:rsidRDefault="00877471" w:rsidP="00DB7CE1">
      <w:pPr>
        <w:numPr>
          <w:ilvl w:val="0"/>
          <w:numId w:val="2"/>
        </w:numPr>
        <w:rPr>
          <w:rFonts w:ascii="Arial Narrow" w:hAnsi="Arial Narrow" w:cs="Arial"/>
        </w:rPr>
      </w:pPr>
      <w:r w:rsidRPr="00B96E88">
        <w:rPr>
          <w:rFonts w:ascii="Arial Narrow" w:hAnsi="Arial Narrow" w:cs="Arial"/>
          <w:b/>
          <w:bCs/>
        </w:rPr>
        <w:t>M</w:t>
      </w:r>
      <w:r w:rsidRPr="00B96E88">
        <w:rPr>
          <w:rFonts w:ascii="Arial Narrow" w:hAnsi="Arial Narrow" w:cs="Arial"/>
          <w:b/>
        </w:rPr>
        <w:t>inutes of the la</w:t>
      </w:r>
      <w:r w:rsidR="00D67B82" w:rsidRPr="00B96E88">
        <w:rPr>
          <w:rFonts w:ascii="Arial Narrow" w:hAnsi="Arial Narrow" w:cs="Arial"/>
          <w:b/>
        </w:rPr>
        <w:t>st</w:t>
      </w:r>
      <w:r w:rsidR="006C2BB1" w:rsidRPr="00B96E88">
        <w:rPr>
          <w:rFonts w:ascii="Arial Narrow" w:hAnsi="Arial Narrow" w:cs="Arial"/>
          <w:b/>
        </w:rPr>
        <w:t xml:space="preserve"> meeting</w:t>
      </w:r>
      <w:r w:rsidR="00B96E88" w:rsidRPr="00B96E88">
        <w:rPr>
          <w:rFonts w:ascii="Arial Narrow" w:hAnsi="Arial Narrow" w:cs="Arial"/>
          <w:b/>
        </w:rPr>
        <w:t xml:space="preserve"> </w:t>
      </w:r>
      <w:r w:rsidR="00B96E88">
        <w:rPr>
          <w:rFonts w:ascii="Arial Narrow" w:hAnsi="Arial Narrow" w:cs="Arial"/>
          <w:b/>
        </w:rPr>
        <w:t xml:space="preserve">- </w:t>
      </w:r>
      <w:r w:rsidR="002575AE" w:rsidRPr="00B96E88">
        <w:rPr>
          <w:rFonts w:ascii="Arial Narrow" w:hAnsi="Arial Narrow" w:cs="Arial"/>
        </w:rPr>
        <w:t>minutes of the meeting held on</w:t>
      </w:r>
      <w:r w:rsidR="00632EEA" w:rsidRPr="00B96E88">
        <w:rPr>
          <w:rFonts w:ascii="Arial Narrow" w:hAnsi="Arial Narrow" w:cs="Arial"/>
        </w:rPr>
        <w:t xml:space="preserve"> </w:t>
      </w:r>
      <w:r w:rsidR="00CB11E1">
        <w:rPr>
          <w:rFonts w:ascii="Arial Narrow" w:hAnsi="Arial Narrow" w:cs="Arial"/>
        </w:rPr>
        <w:t>26</w:t>
      </w:r>
      <w:r w:rsidR="00CB11E1" w:rsidRPr="00CB11E1">
        <w:rPr>
          <w:rFonts w:ascii="Arial Narrow" w:hAnsi="Arial Narrow" w:cs="Arial"/>
          <w:vertAlign w:val="superscript"/>
        </w:rPr>
        <w:t>th</w:t>
      </w:r>
      <w:r w:rsidR="00CB11E1">
        <w:rPr>
          <w:rFonts w:ascii="Arial Narrow" w:hAnsi="Arial Narrow" w:cs="Arial"/>
        </w:rPr>
        <w:t xml:space="preserve"> January 2015</w:t>
      </w:r>
      <w:r w:rsidR="0074550C" w:rsidRPr="00B96E88">
        <w:rPr>
          <w:rFonts w:ascii="Arial Narrow" w:hAnsi="Arial Narrow" w:cs="Arial"/>
        </w:rPr>
        <w:t xml:space="preserve"> were agreed.</w:t>
      </w:r>
    </w:p>
    <w:p w:rsidR="00113752" w:rsidRPr="00427F92" w:rsidRDefault="00113752" w:rsidP="00DB7CE1">
      <w:pPr>
        <w:rPr>
          <w:rFonts w:ascii="Arial Narrow" w:hAnsi="Arial Narrow" w:cs="Arial"/>
        </w:rPr>
      </w:pPr>
    </w:p>
    <w:p w:rsidR="0074550C" w:rsidRDefault="007D1750" w:rsidP="009561CE">
      <w:pPr>
        <w:numPr>
          <w:ilvl w:val="0"/>
          <w:numId w:val="2"/>
        </w:numPr>
        <w:rPr>
          <w:rFonts w:ascii="Arial Narrow" w:hAnsi="Arial Narrow" w:cs="Arial"/>
          <w:b/>
        </w:rPr>
      </w:pPr>
      <w:r w:rsidRPr="00427F92">
        <w:rPr>
          <w:rFonts w:ascii="Arial Narrow" w:hAnsi="Arial Narrow" w:cs="Arial"/>
          <w:b/>
        </w:rPr>
        <w:t>Matters arising</w:t>
      </w:r>
    </w:p>
    <w:p w:rsidR="007A571D" w:rsidRDefault="007A571D" w:rsidP="007A571D">
      <w:pPr>
        <w:pStyle w:val="ListParagraph"/>
        <w:rPr>
          <w:rFonts w:ascii="Arial Narrow" w:hAnsi="Arial Narrow" w:cs="Arial"/>
          <w:b/>
        </w:rPr>
      </w:pPr>
    </w:p>
    <w:p w:rsidR="00CB11E1" w:rsidRDefault="00CB11E1" w:rsidP="007A571D">
      <w:pPr>
        <w:numPr>
          <w:ilvl w:val="0"/>
          <w:numId w:val="4"/>
        </w:numPr>
        <w:rPr>
          <w:rFonts w:ascii="Arial Narrow" w:hAnsi="Arial Narrow" w:cs="Arial"/>
        </w:rPr>
      </w:pPr>
      <w:r>
        <w:rPr>
          <w:rFonts w:ascii="Arial Narrow" w:hAnsi="Arial Narrow" w:cs="Arial"/>
          <w:b/>
        </w:rPr>
        <w:t xml:space="preserve">Trees </w:t>
      </w:r>
      <w:r>
        <w:rPr>
          <w:rFonts w:ascii="Arial Narrow" w:hAnsi="Arial Narrow" w:cs="Arial"/>
        </w:rPr>
        <w:t xml:space="preserve">WERA has asked residents to water new street trees. </w:t>
      </w:r>
    </w:p>
    <w:p w:rsidR="00CB11E1" w:rsidRDefault="00CB11E1" w:rsidP="007A571D">
      <w:pPr>
        <w:numPr>
          <w:ilvl w:val="0"/>
          <w:numId w:val="4"/>
        </w:numPr>
        <w:rPr>
          <w:rFonts w:ascii="Arial Narrow" w:hAnsi="Arial Narrow" w:cs="Arial"/>
        </w:rPr>
      </w:pPr>
      <w:r>
        <w:rPr>
          <w:rFonts w:ascii="Arial Narrow" w:hAnsi="Arial Narrow" w:cs="Arial"/>
          <w:b/>
        </w:rPr>
        <w:t xml:space="preserve">WERA social </w:t>
      </w:r>
      <w:r>
        <w:rPr>
          <w:rFonts w:ascii="Arial Narrow" w:hAnsi="Arial Narrow" w:cs="Arial"/>
        </w:rPr>
        <w:t xml:space="preserve">The social planned for Jason Beazley (former </w:t>
      </w:r>
      <w:r w:rsidR="009C22B6">
        <w:rPr>
          <w:rFonts w:ascii="Arial Narrow" w:hAnsi="Arial Narrow" w:cs="Arial"/>
        </w:rPr>
        <w:t xml:space="preserve">WERA </w:t>
      </w:r>
      <w:r>
        <w:rPr>
          <w:rFonts w:ascii="Arial Narrow" w:hAnsi="Arial Narrow" w:cs="Arial"/>
        </w:rPr>
        <w:t xml:space="preserve">Linzee Road representative) has not yet been arranged. The Three Compasses pub is re-opening this week after major works. </w:t>
      </w:r>
    </w:p>
    <w:p w:rsidR="00CB11E1" w:rsidRDefault="00CB11E1" w:rsidP="00CB11E1">
      <w:pPr>
        <w:ind w:left="720"/>
        <w:rPr>
          <w:rFonts w:ascii="Arial Narrow" w:hAnsi="Arial Narrow" w:cs="Arial"/>
        </w:rPr>
      </w:pPr>
    </w:p>
    <w:p w:rsidR="00B96E88" w:rsidRPr="00B96E88" w:rsidRDefault="0019251D" w:rsidP="00BA1BCE">
      <w:pPr>
        <w:numPr>
          <w:ilvl w:val="0"/>
          <w:numId w:val="2"/>
        </w:numPr>
        <w:rPr>
          <w:rFonts w:ascii="Arial Narrow" w:hAnsi="Arial Narrow" w:cs="Arial"/>
        </w:rPr>
      </w:pPr>
      <w:r w:rsidRPr="00B96E88">
        <w:rPr>
          <w:rFonts w:ascii="Arial Narrow" w:hAnsi="Arial Narrow" w:cs="Arial"/>
          <w:b/>
        </w:rPr>
        <w:t>Treasurer’s report</w:t>
      </w:r>
      <w:r w:rsidR="00B96E88" w:rsidRPr="00B96E88">
        <w:rPr>
          <w:rFonts w:ascii="Arial Narrow" w:hAnsi="Arial Narrow" w:cs="Arial"/>
          <w:b/>
        </w:rPr>
        <w:t xml:space="preserve"> </w:t>
      </w:r>
      <w:r w:rsidR="00B96E88">
        <w:rPr>
          <w:rFonts w:ascii="Arial Narrow" w:hAnsi="Arial Narrow" w:cs="Arial"/>
          <w:b/>
        </w:rPr>
        <w:t xml:space="preserve"> </w:t>
      </w:r>
    </w:p>
    <w:p w:rsidR="00B96E88" w:rsidRDefault="00B96E88" w:rsidP="00B96E88">
      <w:pPr>
        <w:rPr>
          <w:rFonts w:ascii="Arial Narrow" w:hAnsi="Arial Narrow" w:cs="Arial"/>
        </w:rPr>
      </w:pPr>
    </w:p>
    <w:p w:rsidR="00CB11E1" w:rsidRDefault="003C3925" w:rsidP="00B96E88">
      <w:pPr>
        <w:rPr>
          <w:rFonts w:ascii="Arial Narrow" w:hAnsi="Arial Narrow" w:cs="Arial"/>
        </w:rPr>
      </w:pPr>
      <w:r w:rsidRPr="00B96E88">
        <w:rPr>
          <w:rFonts w:ascii="Arial Narrow" w:hAnsi="Arial Narrow" w:cs="Arial"/>
        </w:rPr>
        <w:t xml:space="preserve">Joyce reported that </w:t>
      </w:r>
      <w:r w:rsidR="00CB11E1">
        <w:rPr>
          <w:rFonts w:ascii="Arial Narrow" w:hAnsi="Arial Narrow" w:cs="Arial"/>
        </w:rPr>
        <w:t xml:space="preserve">WERA had received </w:t>
      </w:r>
      <w:r w:rsidR="00A33931">
        <w:rPr>
          <w:rFonts w:ascii="Arial Narrow" w:hAnsi="Arial Narrow" w:cs="Arial"/>
        </w:rPr>
        <w:t xml:space="preserve">a </w:t>
      </w:r>
      <w:r w:rsidR="00CB11E1">
        <w:rPr>
          <w:rFonts w:ascii="Arial Narrow" w:hAnsi="Arial Narrow" w:cs="Arial"/>
        </w:rPr>
        <w:t xml:space="preserve">Parks and Open Spaces Grant of £492 from council for (in kind) work and </w:t>
      </w:r>
      <w:r w:rsidR="006D567E">
        <w:rPr>
          <w:rFonts w:ascii="Arial Narrow" w:hAnsi="Arial Narrow" w:cs="Arial"/>
        </w:rPr>
        <w:t xml:space="preserve">expenditure on </w:t>
      </w:r>
      <w:r w:rsidR="00CB11E1">
        <w:rPr>
          <w:rFonts w:ascii="Arial Narrow" w:hAnsi="Arial Narrow" w:cs="Arial"/>
        </w:rPr>
        <w:t>notice boards and other equipment for Priory Common Orchard. WERA bank balance is £1230.39.</w:t>
      </w:r>
    </w:p>
    <w:p w:rsidR="00CB11E1" w:rsidRDefault="00CB11E1" w:rsidP="00B96E88">
      <w:pPr>
        <w:rPr>
          <w:rFonts w:ascii="Arial Narrow" w:hAnsi="Arial Narrow" w:cs="Arial"/>
        </w:rPr>
      </w:pPr>
    </w:p>
    <w:p w:rsidR="00877471" w:rsidRPr="00427F92" w:rsidRDefault="00F5162A" w:rsidP="009561CE">
      <w:pPr>
        <w:pStyle w:val="ListParagraph"/>
        <w:numPr>
          <w:ilvl w:val="0"/>
          <w:numId w:val="2"/>
        </w:numPr>
        <w:rPr>
          <w:rFonts w:ascii="Arial Narrow" w:hAnsi="Arial Narrow" w:cs="Arial"/>
          <w:b/>
        </w:rPr>
      </w:pPr>
      <w:r w:rsidRPr="00427F92">
        <w:rPr>
          <w:rFonts w:ascii="Arial Narrow" w:hAnsi="Arial Narrow" w:cs="Arial"/>
          <w:b/>
        </w:rPr>
        <w:t>Alexandra Palace and Park</w:t>
      </w:r>
    </w:p>
    <w:p w:rsidR="001A722D" w:rsidRDefault="001A722D" w:rsidP="00CA3B61">
      <w:pPr>
        <w:rPr>
          <w:rFonts w:ascii="Arial Narrow" w:hAnsi="Arial Narrow" w:cs="Arial"/>
        </w:rPr>
      </w:pPr>
    </w:p>
    <w:p w:rsidR="006D567E" w:rsidRDefault="001A722D" w:rsidP="00CA3B61">
      <w:pPr>
        <w:rPr>
          <w:rFonts w:ascii="Arial Narrow" w:hAnsi="Arial Narrow" w:cs="Arial"/>
        </w:rPr>
      </w:pPr>
      <w:r>
        <w:rPr>
          <w:rFonts w:ascii="Arial Narrow" w:hAnsi="Arial Narrow" w:cs="Arial"/>
        </w:rPr>
        <w:t>Having secured</w:t>
      </w:r>
      <w:r w:rsidR="00E3717B">
        <w:rPr>
          <w:rFonts w:ascii="Arial Narrow" w:hAnsi="Arial Narrow" w:cs="Arial"/>
        </w:rPr>
        <w:t xml:space="preserve"> the</w:t>
      </w:r>
      <w:r>
        <w:rPr>
          <w:rFonts w:ascii="Arial Narrow" w:hAnsi="Arial Narrow" w:cs="Arial"/>
        </w:rPr>
        <w:t xml:space="preserve"> HLF grant, Duncan Wilson is leaving to be</w:t>
      </w:r>
      <w:r w:rsidR="00A33931">
        <w:rPr>
          <w:rFonts w:ascii="Arial Narrow" w:hAnsi="Arial Narrow" w:cs="Arial"/>
        </w:rPr>
        <w:t xml:space="preserve"> head </w:t>
      </w:r>
      <w:r>
        <w:rPr>
          <w:rFonts w:ascii="Arial Narrow" w:hAnsi="Arial Narrow" w:cs="Arial"/>
        </w:rPr>
        <w:t xml:space="preserve">of Historic England. A new CEO for Alexandra Palace will be appointed. The events programme is going very well. </w:t>
      </w:r>
    </w:p>
    <w:p w:rsidR="006D567E" w:rsidRDefault="006D567E" w:rsidP="00CA3B61">
      <w:pPr>
        <w:rPr>
          <w:rFonts w:ascii="Arial Narrow" w:hAnsi="Arial Narrow" w:cs="Arial"/>
        </w:rPr>
      </w:pPr>
    </w:p>
    <w:p w:rsidR="0051035E" w:rsidRDefault="001A722D" w:rsidP="00CA3B61">
      <w:pPr>
        <w:rPr>
          <w:rFonts w:ascii="Arial Narrow" w:hAnsi="Arial Narrow" w:cs="Arial"/>
        </w:rPr>
      </w:pPr>
      <w:r>
        <w:rPr>
          <w:rFonts w:ascii="Arial Narrow" w:hAnsi="Arial Narrow" w:cs="Arial"/>
        </w:rPr>
        <w:t>David, Dick and Robyn (who is involved in Friends of Alexandra Park) reported that Mark Evison is drawing up</w:t>
      </w:r>
      <w:r w:rsidR="009C22B6">
        <w:rPr>
          <w:rFonts w:ascii="Arial Narrow" w:hAnsi="Arial Narrow" w:cs="Arial"/>
        </w:rPr>
        <w:t xml:space="preserve"> a</w:t>
      </w:r>
      <w:r>
        <w:rPr>
          <w:rFonts w:ascii="Arial Narrow" w:hAnsi="Arial Narrow" w:cs="Arial"/>
        </w:rPr>
        <w:t xml:space="preserve"> master plan for the park (this is partly because of possible threats posed by the Site Allocations document of the Local Plan). </w:t>
      </w:r>
      <w:r w:rsidR="00B624EF">
        <w:rPr>
          <w:rFonts w:ascii="Arial Narrow" w:hAnsi="Arial Narrow" w:cs="Arial"/>
        </w:rPr>
        <w:t>Problems of rubbish after warm weekends were raised and long term problems with main water system, drains and springs in the Park.</w:t>
      </w:r>
    </w:p>
    <w:p w:rsidR="001A722D" w:rsidRDefault="001A722D" w:rsidP="00CA3B61">
      <w:pPr>
        <w:rPr>
          <w:rFonts w:ascii="Arial Narrow" w:hAnsi="Arial Narrow" w:cs="Arial"/>
        </w:rPr>
      </w:pPr>
    </w:p>
    <w:p w:rsidR="00231BE8" w:rsidRPr="00427F92" w:rsidRDefault="00231BE8" w:rsidP="00CA3B61">
      <w:pPr>
        <w:numPr>
          <w:ilvl w:val="0"/>
          <w:numId w:val="2"/>
        </w:numPr>
        <w:rPr>
          <w:rFonts w:ascii="Arial Narrow" w:hAnsi="Arial Narrow" w:cs="Arial"/>
          <w:b/>
        </w:rPr>
      </w:pPr>
      <w:r w:rsidRPr="00427F92">
        <w:rPr>
          <w:rFonts w:ascii="Arial Narrow" w:hAnsi="Arial Narrow" w:cs="Arial"/>
          <w:b/>
        </w:rPr>
        <w:t>Priory Common</w:t>
      </w:r>
      <w:r w:rsidR="00CA3B61">
        <w:rPr>
          <w:rFonts w:ascii="Arial Narrow" w:hAnsi="Arial Narrow" w:cs="Arial"/>
          <w:b/>
        </w:rPr>
        <w:t xml:space="preserve"> and PCO</w:t>
      </w:r>
    </w:p>
    <w:p w:rsidR="00BF742B" w:rsidRDefault="00BF742B" w:rsidP="001A722D">
      <w:pPr>
        <w:pStyle w:val="ListParagraph"/>
        <w:ind w:left="0"/>
        <w:rPr>
          <w:rFonts w:ascii="Arial Narrow" w:hAnsi="Arial Narrow" w:cs="Arial"/>
          <w:b/>
        </w:rPr>
      </w:pPr>
    </w:p>
    <w:p w:rsidR="001A722D" w:rsidRDefault="001A722D" w:rsidP="001A722D">
      <w:pPr>
        <w:pStyle w:val="ListParagraph"/>
        <w:ind w:left="0"/>
        <w:rPr>
          <w:rFonts w:ascii="Arial Narrow" w:hAnsi="Arial Narrow" w:cs="Arial"/>
        </w:rPr>
      </w:pPr>
      <w:r>
        <w:rPr>
          <w:rFonts w:ascii="Arial Narrow" w:hAnsi="Arial Narrow" w:cs="Arial"/>
        </w:rPr>
        <w:t>There are plans for a Priory Road Rain</w:t>
      </w:r>
      <w:r w:rsidR="009C22B6">
        <w:rPr>
          <w:rFonts w:ascii="Arial Narrow" w:hAnsi="Arial Narrow" w:cs="Arial"/>
        </w:rPr>
        <w:t xml:space="preserve">meadow </w:t>
      </w:r>
      <w:r>
        <w:rPr>
          <w:rFonts w:ascii="Arial Narrow" w:hAnsi="Arial Narrow" w:cs="Arial"/>
        </w:rPr>
        <w:t xml:space="preserve">on the stretch of the Common </w:t>
      </w:r>
      <w:r w:rsidR="009C22B6">
        <w:rPr>
          <w:rFonts w:ascii="Arial Narrow" w:hAnsi="Arial Narrow" w:cs="Arial"/>
        </w:rPr>
        <w:t xml:space="preserve">between </w:t>
      </w:r>
      <w:r>
        <w:rPr>
          <w:rFonts w:ascii="Arial Narrow" w:hAnsi="Arial Narrow" w:cs="Arial"/>
        </w:rPr>
        <w:t xml:space="preserve">Redston Road </w:t>
      </w:r>
      <w:r w:rsidR="009C22B6">
        <w:rPr>
          <w:rFonts w:ascii="Arial Narrow" w:hAnsi="Arial Narrow" w:cs="Arial"/>
        </w:rPr>
        <w:t xml:space="preserve">and </w:t>
      </w:r>
      <w:r>
        <w:rPr>
          <w:rFonts w:ascii="Arial Narrow" w:hAnsi="Arial Narrow" w:cs="Arial"/>
        </w:rPr>
        <w:t>Danvers Road. This sustainable urban drainage s</w:t>
      </w:r>
      <w:r w:rsidR="00A33931">
        <w:rPr>
          <w:rFonts w:ascii="Arial Narrow" w:hAnsi="Arial Narrow" w:cs="Arial"/>
        </w:rPr>
        <w:t>cheme</w:t>
      </w:r>
      <w:r>
        <w:rPr>
          <w:rFonts w:ascii="Arial Narrow" w:hAnsi="Arial Narrow" w:cs="Arial"/>
        </w:rPr>
        <w:t xml:space="preserve"> (S</w:t>
      </w:r>
      <w:r w:rsidR="009C22B6">
        <w:rPr>
          <w:rFonts w:ascii="Arial Narrow" w:hAnsi="Arial Narrow" w:cs="Arial"/>
        </w:rPr>
        <w:t>u</w:t>
      </w:r>
      <w:r>
        <w:rPr>
          <w:rFonts w:ascii="Arial Narrow" w:hAnsi="Arial Narrow" w:cs="Arial"/>
        </w:rPr>
        <w:t>DS)) is a Thames 21 project. Plans have been circulated to WERA Yahoo group members and displayed on our notice board. The council tree officer and nature conservation officer have both been consulted about the plans. There will also be a Rectory Gardens Rainpark. There is already a raingarden in Boyton Road (Campbourne). The committee welcomed this.</w:t>
      </w:r>
    </w:p>
    <w:p w:rsidR="001A722D" w:rsidRDefault="001A722D" w:rsidP="001A722D">
      <w:pPr>
        <w:pStyle w:val="ListParagraph"/>
        <w:ind w:left="0"/>
        <w:rPr>
          <w:rFonts w:ascii="Arial Narrow" w:hAnsi="Arial Narrow" w:cs="Arial"/>
        </w:rPr>
      </w:pPr>
    </w:p>
    <w:p w:rsidR="001A722D" w:rsidRDefault="001A722D" w:rsidP="001A722D">
      <w:pPr>
        <w:pStyle w:val="ListParagraph"/>
        <w:ind w:left="0"/>
        <w:rPr>
          <w:rFonts w:ascii="Arial Narrow" w:hAnsi="Arial Narrow" w:cs="Arial"/>
        </w:rPr>
      </w:pPr>
      <w:r>
        <w:rPr>
          <w:rFonts w:ascii="Arial Narrow" w:hAnsi="Arial Narrow" w:cs="Arial"/>
        </w:rPr>
        <w:t>There is an excellent article about Prio</w:t>
      </w:r>
      <w:r w:rsidR="00B624EF">
        <w:rPr>
          <w:rFonts w:ascii="Arial Narrow" w:hAnsi="Arial Narrow" w:cs="Arial"/>
        </w:rPr>
        <w:t>ry Common Orchard in Ham &amp; High.</w:t>
      </w:r>
    </w:p>
    <w:p w:rsidR="009C22B6" w:rsidRDefault="009C22B6" w:rsidP="009C22B6">
      <w:pPr>
        <w:rPr>
          <w:rFonts w:ascii="Calibri" w:hAnsi="Calibri"/>
          <w:color w:val="000000"/>
        </w:rPr>
      </w:pPr>
      <w:hyperlink r:id="rId7" w:history="1">
        <w:r>
          <w:rPr>
            <w:rStyle w:val="Hyperlink"/>
            <w:rFonts w:ascii="Calibri" w:hAnsi="Calibri"/>
          </w:rPr>
          <w:t>http://www.hamhigh.co.uk/property/community_gardening_in_crouch_end_offers_tips_and_food_behind_a_bus_stop_1_4066053</w:t>
        </w:r>
      </w:hyperlink>
    </w:p>
    <w:p w:rsidR="009C22B6" w:rsidRDefault="009C22B6" w:rsidP="009C22B6">
      <w:pPr>
        <w:rPr>
          <w:rFonts w:ascii="Arial" w:hAnsi="Arial"/>
        </w:rPr>
      </w:pPr>
    </w:p>
    <w:p w:rsidR="0051405A" w:rsidRDefault="00BF742B" w:rsidP="009561CE">
      <w:pPr>
        <w:numPr>
          <w:ilvl w:val="0"/>
          <w:numId w:val="2"/>
        </w:numPr>
        <w:rPr>
          <w:rFonts w:ascii="Arial Narrow" w:hAnsi="Arial Narrow" w:cs="Arial"/>
          <w:b/>
        </w:rPr>
      </w:pPr>
      <w:r w:rsidRPr="00427F92">
        <w:rPr>
          <w:rFonts w:ascii="Arial Narrow" w:hAnsi="Arial Narrow" w:cs="Arial"/>
          <w:b/>
        </w:rPr>
        <w:lastRenderedPageBreak/>
        <w:t>W</w:t>
      </w:r>
      <w:r w:rsidR="00E05B95" w:rsidRPr="00427F92">
        <w:rPr>
          <w:rFonts w:ascii="Arial Narrow" w:hAnsi="Arial Narrow" w:cs="Arial"/>
          <w:b/>
        </w:rPr>
        <w:t xml:space="preserve">ERA </w:t>
      </w:r>
      <w:r w:rsidR="00D55513" w:rsidRPr="00427F92">
        <w:rPr>
          <w:rFonts w:ascii="Arial Narrow" w:hAnsi="Arial Narrow" w:cs="Arial"/>
          <w:b/>
        </w:rPr>
        <w:t>w</w:t>
      </w:r>
      <w:r w:rsidR="0051405A" w:rsidRPr="00427F92">
        <w:rPr>
          <w:rFonts w:ascii="Arial Narrow" w:hAnsi="Arial Narrow" w:cs="Arial"/>
          <w:b/>
        </w:rPr>
        <w:t>ebsite and WERA Yahoo group</w:t>
      </w:r>
    </w:p>
    <w:p w:rsidR="0051035E" w:rsidRDefault="0051035E" w:rsidP="0051035E">
      <w:pPr>
        <w:rPr>
          <w:rFonts w:ascii="Arial Narrow" w:hAnsi="Arial Narrow" w:cs="Arial"/>
          <w:b/>
        </w:rPr>
      </w:pPr>
    </w:p>
    <w:p w:rsidR="005A3674" w:rsidRPr="005A3674" w:rsidRDefault="005A3674" w:rsidP="0051035E">
      <w:pPr>
        <w:rPr>
          <w:rFonts w:ascii="Arial Narrow" w:hAnsi="Arial Narrow" w:cs="Arial"/>
        </w:rPr>
      </w:pPr>
      <w:r>
        <w:rPr>
          <w:rFonts w:ascii="Arial Narrow" w:hAnsi="Arial Narrow" w:cs="Arial"/>
        </w:rPr>
        <w:t xml:space="preserve">Dick reported that the </w:t>
      </w:r>
      <w:r w:rsidR="00B624EF">
        <w:rPr>
          <w:rFonts w:ascii="Arial Narrow" w:hAnsi="Arial Narrow" w:cs="Arial"/>
        </w:rPr>
        <w:t xml:space="preserve">both going well. </w:t>
      </w:r>
      <w:r w:rsidR="0047326A">
        <w:rPr>
          <w:rFonts w:ascii="Arial Narrow" w:hAnsi="Arial Narrow" w:cs="Arial"/>
        </w:rPr>
        <w:t>It was suggested that residents might provide information about their energy saving measures. Dick agreed to</w:t>
      </w:r>
      <w:r w:rsidR="009C22B6">
        <w:rPr>
          <w:rFonts w:ascii="Arial Narrow" w:hAnsi="Arial Narrow" w:cs="Arial"/>
        </w:rPr>
        <w:t xml:space="preserve"> have section of the website about </w:t>
      </w:r>
      <w:r w:rsidR="0047326A">
        <w:rPr>
          <w:rFonts w:ascii="Arial Narrow" w:hAnsi="Arial Narrow" w:cs="Arial"/>
        </w:rPr>
        <w:t>this.</w:t>
      </w:r>
    </w:p>
    <w:p w:rsidR="0051035E" w:rsidRDefault="0051035E" w:rsidP="0051035E">
      <w:pPr>
        <w:rPr>
          <w:rFonts w:ascii="Arial Narrow" w:hAnsi="Arial Narrow" w:cs="Arial"/>
          <w:b/>
        </w:rPr>
      </w:pPr>
    </w:p>
    <w:p w:rsidR="00847424" w:rsidRDefault="00847424" w:rsidP="009561CE">
      <w:pPr>
        <w:numPr>
          <w:ilvl w:val="0"/>
          <w:numId w:val="2"/>
        </w:numPr>
        <w:rPr>
          <w:rFonts w:ascii="Arial Narrow" w:hAnsi="Arial Narrow" w:cs="Arial"/>
          <w:b/>
        </w:rPr>
      </w:pPr>
      <w:r w:rsidRPr="00427F92">
        <w:rPr>
          <w:rFonts w:ascii="Arial Narrow" w:hAnsi="Arial Narrow" w:cs="Arial"/>
          <w:b/>
        </w:rPr>
        <w:t>Traffic issues</w:t>
      </w:r>
    </w:p>
    <w:p w:rsidR="005A3674" w:rsidRDefault="005A3674" w:rsidP="005A3674">
      <w:pPr>
        <w:rPr>
          <w:rFonts w:ascii="Arial Narrow" w:hAnsi="Arial Narrow" w:cs="Arial"/>
          <w:b/>
        </w:rPr>
      </w:pPr>
    </w:p>
    <w:p w:rsidR="00D6507B" w:rsidRDefault="00B624EF" w:rsidP="005A3674">
      <w:pPr>
        <w:rPr>
          <w:rFonts w:ascii="Arial Narrow" w:hAnsi="Arial Narrow" w:cs="Arial"/>
        </w:rPr>
      </w:pPr>
      <w:r>
        <w:rPr>
          <w:rFonts w:ascii="Arial Narrow" w:hAnsi="Arial Narrow" w:cs="Arial"/>
        </w:rPr>
        <w:t xml:space="preserve">The March WERA flyer referred to a recent </w:t>
      </w:r>
      <w:r w:rsidR="00A33931">
        <w:rPr>
          <w:rFonts w:ascii="Arial Narrow" w:hAnsi="Arial Narrow" w:cs="Arial"/>
        </w:rPr>
        <w:t xml:space="preserve">road accident </w:t>
      </w:r>
      <w:r>
        <w:rPr>
          <w:rFonts w:ascii="Arial Narrow" w:hAnsi="Arial Narrow" w:cs="Arial"/>
        </w:rPr>
        <w:t>death on Priory Road. The most dangerous part of the road is probably at the bottom of Redston Road particularly with east-bound traffic coming down from Muswell Hill. There had been feedback from residents expressing concern about this</w:t>
      </w:r>
      <w:r w:rsidR="00A33931">
        <w:rPr>
          <w:rFonts w:ascii="Arial Narrow" w:hAnsi="Arial Narrow" w:cs="Arial"/>
        </w:rPr>
        <w:t xml:space="preserve"> section</w:t>
      </w:r>
      <w:r>
        <w:rPr>
          <w:rFonts w:ascii="Arial Narrow" w:hAnsi="Arial Narrow" w:cs="Arial"/>
        </w:rPr>
        <w:t>, including from one local resident (not W</w:t>
      </w:r>
      <w:r w:rsidR="00D6507B">
        <w:rPr>
          <w:rFonts w:ascii="Arial Narrow" w:hAnsi="Arial Narrow" w:cs="Arial"/>
        </w:rPr>
        <w:t>ERA) whose wife had been knocked down at this junction eight years ago (</w:t>
      </w:r>
      <w:r w:rsidR="00A33931">
        <w:rPr>
          <w:rFonts w:ascii="Arial Narrow" w:hAnsi="Arial Narrow" w:cs="Arial"/>
        </w:rPr>
        <w:t xml:space="preserve">she </w:t>
      </w:r>
      <w:r w:rsidR="00D6507B">
        <w:rPr>
          <w:rFonts w:ascii="Arial Narrow" w:hAnsi="Arial Narrow" w:cs="Arial"/>
        </w:rPr>
        <w:t xml:space="preserve">died four days later in hospital). </w:t>
      </w:r>
    </w:p>
    <w:p w:rsidR="00D6507B" w:rsidRDefault="00D6507B" w:rsidP="005A3674">
      <w:pPr>
        <w:rPr>
          <w:rFonts w:ascii="Arial Narrow" w:hAnsi="Arial Narrow" w:cs="Arial"/>
        </w:rPr>
      </w:pPr>
    </w:p>
    <w:p w:rsidR="00D6507B" w:rsidRDefault="00D6507B" w:rsidP="005A3674">
      <w:pPr>
        <w:rPr>
          <w:rFonts w:ascii="Arial Narrow" w:hAnsi="Arial Narrow" w:cs="Arial"/>
        </w:rPr>
      </w:pPr>
      <w:r>
        <w:rPr>
          <w:rFonts w:ascii="Arial Narrow" w:hAnsi="Arial Narrow" w:cs="Arial"/>
        </w:rPr>
        <w:t xml:space="preserve">Many people cross Priory Road at or near the junction with Redston Road to get to the shops or  to go bus stop on opposite side of the road. The 30mph warning signal </w:t>
      </w:r>
      <w:r w:rsidR="00A33931">
        <w:rPr>
          <w:rFonts w:ascii="Arial Narrow" w:hAnsi="Arial Narrow" w:cs="Arial"/>
        </w:rPr>
        <w:t xml:space="preserve">just before the junction with Danvers Road frequently lights </w:t>
      </w:r>
      <w:r>
        <w:rPr>
          <w:rFonts w:ascii="Arial Narrow" w:hAnsi="Arial Narrow" w:cs="Arial"/>
        </w:rPr>
        <w:t>up as vehicles exceed 30mph.</w:t>
      </w:r>
    </w:p>
    <w:p w:rsidR="00D6507B" w:rsidRDefault="00D6507B" w:rsidP="005A3674">
      <w:pPr>
        <w:rPr>
          <w:rFonts w:ascii="Arial Narrow" w:hAnsi="Arial Narrow" w:cs="Arial"/>
        </w:rPr>
      </w:pPr>
    </w:p>
    <w:p w:rsidR="00CB7FD2" w:rsidRDefault="00D6507B" w:rsidP="00D6507B">
      <w:pPr>
        <w:rPr>
          <w:rFonts w:ascii="Arial Narrow" w:hAnsi="Arial Narrow" w:cs="Arial"/>
        </w:rPr>
      </w:pPr>
      <w:r>
        <w:rPr>
          <w:rFonts w:ascii="Arial Narrow" w:hAnsi="Arial Narrow" w:cs="Arial"/>
        </w:rPr>
        <w:t>Chris Barker, WERA member and Traffic Officer of Muswell Hill &amp; Fortis Green Association, had drafted a state</w:t>
      </w:r>
      <w:r w:rsidR="00A33931">
        <w:rPr>
          <w:rFonts w:ascii="Arial Narrow" w:hAnsi="Arial Narrow" w:cs="Arial"/>
        </w:rPr>
        <w:t xml:space="preserve">ment </w:t>
      </w:r>
      <w:r>
        <w:rPr>
          <w:rFonts w:ascii="Arial Narrow" w:hAnsi="Arial Narrow" w:cs="Arial"/>
        </w:rPr>
        <w:t xml:space="preserve"> saying that “The present layout encourages drivers to speed in Priory Road. When the lights are green on Muswell Hill there is nothing to stop car</w:t>
      </w:r>
      <w:r w:rsidR="00A33931">
        <w:rPr>
          <w:rFonts w:ascii="Arial Narrow" w:hAnsi="Arial Narrow" w:cs="Arial"/>
        </w:rPr>
        <w:t>s</w:t>
      </w:r>
      <w:r>
        <w:rPr>
          <w:rFonts w:ascii="Arial Narrow" w:hAnsi="Arial Narrow" w:cs="Arial"/>
        </w:rPr>
        <w:t xml:space="preserve"> sweeping at high speeds into Priory Road. When lights are red the two lanes encourage competitive starts as soon as the lights change.” He had gone on to suggest some traffic calming measures.</w:t>
      </w:r>
      <w:r w:rsidR="00B624EF">
        <w:rPr>
          <w:rFonts w:ascii="Arial Narrow" w:hAnsi="Arial Narrow" w:cs="Arial"/>
        </w:rPr>
        <w:t xml:space="preserve"> </w:t>
      </w:r>
    </w:p>
    <w:p w:rsidR="005A3674" w:rsidRDefault="005A3674" w:rsidP="005A3674">
      <w:pPr>
        <w:rPr>
          <w:rFonts w:ascii="Arial Narrow" w:hAnsi="Arial Narrow" w:cs="Arial"/>
        </w:rPr>
      </w:pPr>
    </w:p>
    <w:p w:rsidR="00D6507B" w:rsidRDefault="00D6507B" w:rsidP="005A3674">
      <w:pPr>
        <w:rPr>
          <w:rFonts w:ascii="Arial Narrow" w:hAnsi="Arial Narrow" w:cs="Arial"/>
        </w:rPr>
      </w:pPr>
      <w:r>
        <w:rPr>
          <w:rFonts w:ascii="Arial Narrow" w:hAnsi="Arial Narrow" w:cs="Arial"/>
        </w:rPr>
        <w:t xml:space="preserve">It was agreed that a sub-group </w:t>
      </w:r>
      <w:r w:rsidR="00A33931">
        <w:rPr>
          <w:rFonts w:ascii="Arial Narrow" w:hAnsi="Arial Narrow" w:cs="Arial"/>
        </w:rPr>
        <w:t xml:space="preserve">of Jim Jenks, Joyce Rosser and Chris Barker </w:t>
      </w:r>
      <w:r>
        <w:rPr>
          <w:rFonts w:ascii="Arial Narrow" w:hAnsi="Arial Narrow" w:cs="Arial"/>
        </w:rPr>
        <w:t>would meet to discuss this further</w:t>
      </w:r>
      <w:r w:rsidR="0047326A">
        <w:rPr>
          <w:rFonts w:ascii="Arial Narrow" w:hAnsi="Arial Narrow" w:cs="Arial"/>
        </w:rPr>
        <w:t xml:space="preserve"> and draw up an action plan</w:t>
      </w:r>
      <w:r>
        <w:rPr>
          <w:rFonts w:ascii="Arial Narrow" w:hAnsi="Arial Narrow" w:cs="Arial"/>
        </w:rPr>
        <w:t>.</w:t>
      </w:r>
      <w:r w:rsidR="00A33931">
        <w:rPr>
          <w:rFonts w:ascii="Arial Narrow" w:hAnsi="Arial Narrow" w:cs="Arial"/>
        </w:rPr>
        <w:t xml:space="preserve"> </w:t>
      </w:r>
      <w:r>
        <w:rPr>
          <w:rFonts w:ascii="Arial Narrow" w:hAnsi="Arial Narrow" w:cs="Arial"/>
        </w:rPr>
        <w:t xml:space="preserve">They will </w:t>
      </w:r>
      <w:r w:rsidR="00A33931">
        <w:rPr>
          <w:rFonts w:ascii="Arial Narrow" w:hAnsi="Arial Narrow" w:cs="Arial"/>
        </w:rPr>
        <w:t xml:space="preserve">discuss </w:t>
      </w:r>
      <w:r w:rsidR="009C22B6">
        <w:rPr>
          <w:rFonts w:ascii="Arial Narrow" w:hAnsi="Arial Narrow" w:cs="Arial"/>
        </w:rPr>
        <w:t xml:space="preserve">this </w:t>
      </w:r>
      <w:r w:rsidR="00A33931">
        <w:rPr>
          <w:rFonts w:ascii="Arial Narrow" w:hAnsi="Arial Narrow" w:cs="Arial"/>
        </w:rPr>
        <w:t xml:space="preserve">with </w:t>
      </w:r>
      <w:r>
        <w:rPr>
          <w:rFonts w:ascii="Arial Narrow" w:hAnsi="Arial Narrow" w:cs="Arial"/>
        </w:rPr>
        <w:t>local councillors. It was agreed to ask if any WERA members have traffic planning expertise and would like to join the group.</w:t>
      </w:r>
    </w:p>
    <w:p w:rsidR="00D6507B" w:rsidRDefault="00D6507B" w:rsidP="005A3674">
      <w:pPr>
        <w:rPr>
          <w:rFonts w:ascii="Arial Narrow" w:hAnsi="Arial Narrow" w:cs="Arial"/>
        </w:rPr>
      </w:pPr>
    </w:p>
    <w:p w:rsidR="005A3674" w:rsidRDefault="00D6507B" w:rsidP="005A3674">
      <w:pPr>
        <w:numPr>
          <w:ilvl w:val="0"/>
          <w:numId w:val="2"/>
        </w:numPr>
        <w:rPr>
          <w:rFonts w:ascii="Arial Narrow" w:hAnsi="Arial Narrow" w:cs="Arial"/>
          <w:b/>
        </w:rPr>
      </w:pPr>
      <w:r>
        <w:rPr>
          <w:rFonts w:ascii="Arial Narrow" w:hAnsi="Arial Narrow" w:cs="Arial"/>
          <w:b/>
        </w:rPr>
        <w:t>WERA June newsletter</w:t>
      </w:r>
    </w:p>
    <w:p w:rsidR="00D6507B" w:rsidRDefault="00D6507B" w:rsidP="00D6507B">
      <w:pPr>
        <w:rPr>
          <w:rFonts w:ascii="Arial Narrow" w:hAnsi="Arial Narrow" w:cs="Arial"/>
          <w:b/>
        </w:rPr>
      </w:pPr>
    </w:p>
    <w:p w:rsidR="00D6507B" w:rsidRDefault="00D6507B" w:rsidP="00D6507B">
      <w:pPr>
        <w:rPr>
          <w:rFonts w:ascii="Arial Narrow" w:hAnsi="Arial Narrow" w:cs="Arial"/>
        </w:rPr>
      </w:pPr>
      <w:r>
        <w:rPr>
          <w:rFonts w:ascii="Arial Narrow" w:hAnsi="Arial Narrow" w:cs="Arial"/>
        </w:rPr>
        <w:t>Joyce will prepare draft and circulate to committee members.</w:t>
      </w:r>
      <w:r w:rsidR="0047326A">
        <w:rPr>
          <w:rFonts w:ascii="Arial Narrow" w:hAnsi="Arial Narrow" w:cs="Arial"/>
        </w:rPr>
        <w:t xml:space="preserve"> It will be the same format as last year. Various subjects for inclusion were suggested including the Play</w:t>
      </w:r>
      <w:r w:rsidR="009C22B6">
        <w:rPr>
          <w:rFonts w:ascii="Arial Narrow" w:hAnsi="Arial Narrow" w:cs="Arial"/>
        </w:rPr>
        <w:t>ing</w:t>
      </w:r>
      <w:r w:rsidR="0047326A">
        <w:rPr>
          <w:rFonts w:ascii="Arial Narrow" w:hAnsi="Arial Narrow" w:cs="Arial"/>
        </w:rPr>
        <w:t xml:space="preserve"> Out scheme. </w:t>
      </w:r>
    </w:p>
    <w:p w:rsidR="0047326A" w:rsidRDefault="0047326A" w:rsidP="00D6507B">
      <w:pPr>
        <w:rPr>
          <w:rFonts w:ascii="Arial Narrow" w:hAnsi="Arial Narrow" w:cs="Arial"/>
        </w:rPr>
      </w:pPr>
    </w:p>
    <w:p w:rsidR="0047326A" w:rsidRDefault="0047326A" w:rsidP="0047326A">
      <w:pPr>
        <w:numPr>
          <w:ilvl w:val="0"/>
          <w:numId w:val="2"/>
        </w:numPr>
        <w:rPr>
          <w:rFonts w:ascii="Arial Narrow" w:hAnsi="Arial Narrow" w:cs="Arial"/>
          <w:b/>
        </w:rPr>
      </w:pPr>
      <w:r>
        <w:rPr>
          <w:rFonts w:ascii="Arial Narrow" w:hAnsi="Arial Narrow" w:cs="Arial"/>
          <w:b/>
        </w:rPr>
        <w:t>WERA AGM</w:t>
      </w:r>
    </w:p>
    <w:p w:rsidR="0047326A" w:rsidRDefault="0047326A" w:rsidP="0047326A">
      <w:pPr>
        <w:rPr>
          <w:rFonts w:ascii="Arial Narrow" w:hAnsi="Arial Narrow" w:cs="Arial"/>
          <w:b/>
        </w:rPr>
      </w:pPr>
    </w:p>
    <w:p w:rsidR="0047326A" w:rsidRPr="0047326A" w:rsidRDefault="0047326A" w:rsidP="0047326A">
      <w:pPr>
        <w:rPr>
          <w:rFonts w:ascii="Arial Narrow" w:hAnsi="Arial Narrow" w:cs="Arial"/>
        </w:rPr>
      </w:pPr>
      <w:r>
        <w:rPr>
          <w:rFonts w:ascii="Arial Narrow" w:hAnsi="Arial Narrow" w:cs="Arial"/>
        </w:rPr>
        <w:t xml:space="preserve">This is held in first half of July. Joyce will check out possible dates. It was agreed to ask Mark Evison to talk about Alexandra Park. </w:t>
      </w:r>
    </w:p>
    <w:p w:rsidR="00847424" w:rsidRPr="00427F92" w:rsidRDefault="00847424" w:rsidP="00847424">
      <w:pPr>
        <w:rPr>
          <w:rFonts w:ascii="Arial Narrow" w:hAnsi="Arial Narrow" w:cs="Arial"/>
        </w:rPr>
      </w:pPr>
    </w:p>
    <w:p w:rsidR="00847424" w:rsidRPr="00427F92" w:rsidRDefault="00847424" w:rsidP="009561CE">
      <w:pPr>
        <w:numPr>
          <w:ilvl w:val="0"/>
          <w:numId w:val="2"/>
        </w:numPr>
        <w:rPr>
          <w:rFonts w:ascii="Arial Narrow" w:hAnsi="Arial Narrow" w:cs="Arial"/>
          <w:b/>
        </w:rPr>
      </w:pPr>
      <w:r w:rsidRPr="00427F92">
        <w:rPr>
          <w:rFonts w:ascii="Arial Narrow" w:hAnsi="Arial Narrow" w:cs="Arial"/>
          <w:b/>
        </w:rPr>
        <w:t>Any other business</w:t>
      </w:r>
    </w:p>
    <w:p w:rsidR="00847424" w:rsidRPr="00427F92" w:rsidRDefault="00847424" w:rsidP="00847424">
      <w:pPr>
        <w:rPr>
          <w:rFonts w:ascii="Arial Narrow" w:hAnsi="Arial Narrow" w:cs="Arial"/>
          <w:b/>
        </w:rPr>
      </w:pPr>
    </w:p>
    <w:p w:rsidR="00D01EE2" w:rsidRDefault="0047326A" w:rsidP="0047326A">
      <w:pPr>
        <w:rPr>
          <w:rFonts w:ascii="Arial Narrow" w:hAnsi="Arial Narrow" w:cs="Arial"/>
        </w:rPr>
      </w:pPr>
      <w:r>
        <w:rPr>
          <w:rFonts w:ascii="Arial Narrow" w:hAnsi="Arial Narrow" w:cs="Arial"/>
          <w:b/>
        </w:rPr>
        <w:t xml:space="preserve">Police Ward Panel </w:t>
      </w:r>
      <w:r>
        <w:rPr>
          <w:rFonts w:ascii="Arial Narrow" w:hAnsi="Arial Narrow" w:cs="Arial"/>
        </w:rPr>
        <w:t xml:space="preserve">Jack said that the next Muswell Hill meeting will be on Friday. </w:t>
      </w:r>
    </w:p>
    <w:p w:rsidR="00D01EE2" w:rsidRPr="008E2BA7" w:rsidRDefault="00D01EE2" w:rsidP="00D01EE2">
      <w:pPr>
        <w:rPr>
          <w:rFonts w:ascii="Arial Narrow" w:hAnsi="Arial Narrow" w:cs="Arial"/>
        </w:rPr>
      </w:pPr>
    </w:p>
    <w:p w:rsidR="00847424" w:rsidRPr="00427F92" w:rsidRDefault="00847424" w:rsidP="00847424">
      <w:pPr>
        <w:rPr>
          <w:rFonts w:ascii="Arial Narrow" w:hAnsi="Arial Narrow" w:cs="Arial"/>
        </w:rPr>
      </w:pPr>
    </w:p>
    <w:p w:rsidR="00847424" w:rsidRPr="00B8772A" w:rsidRDefault="00847424" w:rsidP="00847424">
      <w:pPr>
        <w:rPr>
          <w:rFonts w:ascii="Arial Narrow" w:hAnsi="Arial Narrow" w:cs="Arial"/>
          <w:sz w:val="28"/>
          <w:szCs w:val="28"/>
        </w:rPr>
      </w:pPr>
    </w:p>
    <w:sectPr w:rsidR="00847424" w:rsidRPr="00B8772A" w:rsidSect="000A6DDE">
      <w:footerReference w:type="default" r:id="rId8"/>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B5D" w:rsidRDefault="001C7B5D" w:rsidP="00B8772A">
      <w:r>
        <w:separator/>
      </w:r>
    </w:p>
  </w:endnote>
  <w:endnote w:type="continuationSeparator" w:id="0">
    <w:p w:rsidR="001C7B5D" w:rsidRDefault="001C7B5D" w:rsidP="00B87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72A" w:rsidRDefault="00B8772A">
    <w:pPr>
      <w:pStyle w:val="Footer"/>
      <w:jc w:val="center"/>
    </w:pPr>
    <w:r>
      <w:fldChar w:fldCharType="begin"/>
    </w:r>
    <w:r>
      <w:instrText xml:space="preserve"> PAGE   \* MERGEFORMAT </w:instrText>
    </w:r>
    <w:r>
      <w:fldChar w:fldCharType="separate"/>
    </w:r>
    <w:r w:rsidR="00900302">
      <w:rPr>
        <w:noProof/>
      </w:rPr>
      <w:t>1</w:t>
    </w:r>
    <w:r>
      <w:fldChar w:fldCharType="end"/>
    </w:r>
  </w:p>
  <w:p w:rsidR="00B8772A" w:rsidRDefault="00B877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B5D" w:rsidRDefault="001C7B5D" w:rsidP="00B8772A">
      <w:r>
        <w:separator/>
      </w:r>
    </w:p>
  </w:footnote>
  <w:footnote w:type="continuationSeparator" w:id="0">
    <w:p w:rsidR="001C7B5D" w:rsidRDefault="001C7B5D" w:rsidP="00B877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567F0"/>
    <w:multiLevelType w:val="hybridMultilevel"/>
    <w:tmpl w:val="792C08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323960"/>
    <w:multiLevelType w:val="hybridMultilevel"/>
    <w:tmpl w:val="E49AA8AC"/>
    <w:lvl w:ilvl="0" w:tplc="08090017">
      <w:start w:val="1"/>
      <w:numFmt w:val="lowerLetter"/>
      <w:lvlText w:val="%1)"/>
      <w:lvlJc w:val="left"/>
      <w:pPr>
        <w:ind w:left="2658" w:hanging="360"/>
      </w:pPr>
      <w:rPr>
        <w:rFonts w:hint="default"/>
      </w:rPr>
    </w:lvl>
    <w:lvl w:ilvl="1" w:tplc="08090019" w:tentative="1">
      <w:start w:val="1"/>
      <w:numFmt w:val="lowerLetter"/>
      <w:lvlText w:val="%2."/>
      <w:lvlJc w:val="left"/>
      <w:pPr>
        <w:ind w:left="3378" w:hanging="360"/>
      </w:pPr>
    </w:lvl>
    <w:lvl w:ilvl="2" w:tplc="0809001B" w:tentative="1">
      <w:start w:val="1"/>
      <w:numFmt w:val="lowerRoman"/>
      <w:lvlText w:val="%3."/>
      <w:lvlJc w:val="right"/>
      <w:pPr>
        <w:ind w:left="4098" w:hanging="180"/>
      </w:pPr>
    </w:lvl>
    <w:lvl w:ilvl="3" w:tplc="0809000F" w:tentative="1">
      <w:start w:val="1"/>
      <w:numFmt w:val="decimal"/>
      <w:lvlText w:val="%4."/>
      <w:lvlJc w:val="left"/>
      <w:pPr>
        <w:ind w:left="4818" w:hanging="360"/>
      </w:pPr>
    </w:lvl>
    <w:lvl w:ilvl="4" w:tplc="08090019" w:tentative="1">
      <w:start w:val="1"/>
      <w:numFmt w:val="lowerLetter"/>
      <w:lvlText w:val="%5."/>
      <w:lvlJc w:val="left"/>
      <w:pPr>
        <w:ind w:left="5538" w:hanging="360"/>
      </w:pPr>
    </w:lvl>
    <w:lvl w:ilvl="5" w:tplc="0809001B" w:tentative="1">
      <w:start w:val="1"/>
      <w:numFmt w:val="lowerRoman"/>
      <w:lvlText w:val="%6."/>
      <w:lvlJc w:val="right"/>
      <w:pPr>
        <w:ind w:left="6258" w:hanging="180"/>
      </w:pPr>
    </w:lvl>
    <w:lvl w:ilvl="6" w:tplc="0809000F" w:tentative="1">
      <w:start w:val="1"/>
      <w:numFmt w:val="decimal"/>
      <w:lvlText w:val="%7."/>
      <w:lvlJc w:val="left"/>
      <w:pPr>
        <w:ind w:left="6978" w:hanging="360"/>
      </w:pPr>
    </w:lvl>
    <w:lvl w:ilvl="7" w:tplc="08090019" w:tentative="1">
      <w:start w:val="1"/>
      <w:numFmt w:val="lowerLetter"/>
      <w:lvlText w:val="%8."/>
      <w:lvlJc w:val="left"/>
      <w:pPr>
        <w:ind w:left="7698" w:hanging="360"/>
      </w:pPr>
    </w:lvl>
    <w:lvl w:ilvl="8" w:tplc="0809001B" w:tentative="1">
      <w:start w:val="1"/>
      <w:numFmt w:val="lowerRoman"/>
      <w:lvlText w:val="%9."/>
      <w:lvlJc w:val="right"/>
      <w:pPr>
        <w:ind w:left="8418" w:hanging="180"/>
      </w:pPr>
    </w:lvl>
  </w:abstractNum>
  <w:abstractNum w:abstractNumId="2" w15:restartNumberingAfterBreak="0">
    <w:nsid w:val="544648D8"/>
    <w:multiLevelType w:val="hybridMultilevel"/>
    <w:tmpl w:val="FAECEA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8B3DD5"/>
    <w:multiLevelType w:val="hybridMultilevel"/>
    <w:tmpl w:val="4F9432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6F35A4"/>
    <w:multiLevelType w:val="hybridMultilevel"/>
    <w:tmpl w:val="4BBCB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28"/>
    <w:rsid w:val="000012F9"/>
    <w:rsid w:val="00003BCA"/>
    <w:rsid w:val="00031D6A"/>
    <w:rsid w:val="0003372A"/>
    <w:rsid w:val="0003521F"/>
    <w:rsid w:val="00043B4B"/>
    <w:rsid w:val="0004749D"/>
    <w:rsid w:val="00047887"/>
    <w:rsid w:val="00061C7F"/>
    <w:rsid w:val="00066288"/>
    <w:rsid w:val="000700D2"/>
    <w:rsid w:val="00075631"/>
    <w:rsid w:val="00077F66"/>
    <w:rsid w:val="00084F3F"/>
    <w:rsid w:val="00085004"/>
    <w:rsid w:val="00091BC3"/>
    <w:rsid w:val="000A6DDE"/>
    <w:rsid w:val="000B0438"/>
    <w:rsid w:val="000E7EFC"/>
    <w:rsid w:val="00100E9A"/>
    <w:rsid w:val="00101F75"/>
    <w:rsid w:val="00112046"/>
    <w:rsid w:val="00113752"/>
    <w:rsid w:val="00123DDA"/>
    <w:rsid w:val="00132C4C"/>
    <w:rsid w:val="001403C8"/>
    <w:rsid w:val="00140DCF"/>
    <w:rsid w:val="00141821"/>
    <w:rsid w:val="00152584"/>
    <w:rsid w:val="00154D44"/>
    <w:rsid w:val="0015766A"/>
    <w:rsid w:val="00160334"/>
    <w:rsid w:val="00170EFD"/>
    <w:rsid w:val="001728B2"/>
    <w:rsid w:val="00175D86"/>
    <w:rsid w:val="0019251D"/>
    <w:rsid w:val="001A4A05"/>
    <w:rsid w:val="001A722D"/>
    <w:rsid w:val="001B3ED0"/>
    <w:rsid w:val="001C7B5D"/>
    <w:rsid w:val="001D2983"/>
    <w:rsid w:val="001D6A9E"/>
    <w:rsid w:val="001E2FAD"/>
    <w:rsid w:val="001E486C"/>
    <w:rsid w:val="00222B16"/>
    <w:rsid w:val="00231BE8"/>
    <w:rsid w:val="00244AFD"/>
    <w:rsid w:val="0025639E"/>
    <w:rsid w:val="002575AE"/>
    <w:rsid w:val="00265C35"/>
    <w:rsid w:val="002663C4"/>
    <w:rsid w:val="002767E0"/>
    <w:rsid w:val="00287A64"/>
    <w:rsid w:val="002961DA"/>
    <w:rsid w:val="002B0D8C"/>
    <w:rsid w:val="002C6E81"/>
    <w:rsid w:val="002E0C0E"/>
    <w:rsid w:val="002E6843"/>
    <w:rsid w:val="002E7AB0"/>
    <w:rsid w:val="002F2D15"/>
    <w:rsid w:val="002F3CCA"/>
    <w:rsid w:val="00305441"/>
    <w:rsid w:val="00307EB9"/>
    <w:rsid w:val="00323E68"/>
    <w:rsid w:val="00324119"/>
    <w:rsid w:val="00337A1C"/>
    <w:rsid w:val="00346CD8"/>
    <w:rsid w:val="003569C7"/>
    <w:rsid w:val="00357FD8"/>
    <w:rsid w:val="00373903"/>
    <w:rsid w:val="00383052"/>
    <w:rsid w:val="00395746"/>
    <w:rsid w:val="003A39E7"/>
    <w:rsid w:val="003B435A"/>
    <w:rsid w:val="003C3925"/>
    <w:rsid w:val="003D760C"/>
    <w:rsid w:val="003D7CAC"/>
    <w:rsid w:val="003E6CD7"/>
    <w:rsid w:val="004026F2"/>
    <w:rsid w:val="0040747C"/>
    <w:rsid w:val="00407BB9"/>
    <w:rsid w:val="0041032D"/>
    <w:rsid w:val="00420757"/>
    <w:rsid w:val="00427F92"/>
    <w:rsid w:val="00434ACA"/>
    <w:rsid w:val="0044497C"/>
    <w:rsid w:val="00450517"/>
    <w:rsid w:val="00455F39"/>
    <w:rsid w:val="00466677"/>
    <w:rsid w:val="0047326A"/>
    <w:rsid w:val="0048261A"/>
    <w:rsid w:val="0048747B"/>
    <w:rsid w:val="00492451"/>
    <w:rsid w:val="004948AA"/>
    <w:rsid w:val="00496063"/>
    <w:rsid w:val="004B56A5"/>
    <w:rsid w:val="004C0328"/>
    <w:rsid w:val="004C2B40"/>
    <w:rsid w:val="004D06D2"/>
    <w:rsid w:val="004D180A"/>
    <w:rsid w:val="004D46F7"/>
    <w:rsid w:val="004D5EFE"/>
    <w:rsid w:val="004F1B42"/>
    <w:rsid w:val="004F50F5"/>
    <w:rsid w:val="0051035E"/>
    <w:rsid w:val="0051405A"/>
    <w:rsid w:val="0051548D"/>
    <w:rsid w:val="00523940"/>
    <w:rsid w:val="00532D14"/>
    <w:rsid w:val="005362B1"/>
    <w:rsid w:val="00541F89"/>
    <w:rsid w:val="0054216C"/>
    <w:rsid w:val="00546763"/>
    <w:rsid w:val="00566133"/>
    <w:rsid w:val="00573F22"/>
    <w:rsid w:val="00591CB5"/>
    <w:rsid w:val="005920D0"/>
    <w:rsid w:val="00592EE7"/>
    <w:rsid w:val="005945C5"/>
    <w:rsid w:val="005A3674"/>
    <w:rsid w:val="005B09DE"/>
    <w:rsid w:val="005B5614"/>
    <w:rsid w:val="005C0D1E"/>
    <w:rsid w:val="005C383F"/>
    <w:rsid w:val="005D320A"/>
    <w:rsid w:val="005D450C"/>
    <w:rsid w:val="005F3DFB"/>
    <w:rsid w:val="00601F92"/>
    <w:rsid w:val="00603C62"/>
    <w:rsid w:val="00611D4C"/>
    <w:rsid w:val="00612666"/>
    <w:rsid w:val="0062646A"/>
    <w:rsid w:val="00630914"/>
    <w:rsid w:val="00632EEA"/>
    <w:rsid w:val="006348EF"/>
    <w:rsid w:val="006520CC"/>
    <w:rsid w:val="006627D2"/>
    <w:rsid w:val="00664EBF"/>
    <w:rsid w:val="006735E2"/>
    <w:rsid w:val="00681B8B"/>
    <w:rsid w:val="00684F27"/>
    <w:rsid w:val="006935BD"/>
    <w:rsid w:val="006952F7"/>
    <w:rsid w:val="006A0F34"/>
    <w:rsid w:val="006B5DF9"/>
    <w:rsid w:val="006B7123"/>
    <w:rsid w:val="006C0290"/>
    <w:rsid w:val="006C2BB1"/>
    <w:rsid w:val="006C4BA3"/>
    <w:rsid w:val="006C6B56"/>
    <w:rsid w:val="006D0186"/>
    <w:rsid w:val="006D3758"/>
    <w:rsid w:val="006D567E"/>
    <w:rsid w:val="006E0D0A"/>
    <w:rsid w:val="006E3025"/>
    <w:rsid w:val="006E5827"/>
    <w:rsid w:val="006F0745"/>
    <w:rsid w:val="006F40B9"/>
    <w:rsid w:val="006F447E"/>
    <w:rsid w:val="006F449A"/>
    <w:rsid w:val="007019D6"/>
    <w:rsid w:val="00712F68"/>
    <w:rsid w:val="00721D04"/>
    <w:rsid w:val="00726C9C"/>
    <w:rsid w:val="00727487"/>
    <w:rsid w:val="00730DEF"/>
    <w:rsid w:val="00743ADF"/>
    <w:rsid w:val="0074550C"/>
    <w:rsid w:val="00746CC0"/>
    <w:rsid w:val="00751870"/>
    <w:rsid w:val="007607F8"/>
    <w:rsid w:val="007701B3"/>
    <w:rsid w:val="00772E22"/>
    <w:rsid w:val="007736E1"/>
    <w:rsid w:val="00785BA1"/>
    <w:rsid w:val="00787907"/>
    <w:rsid w:val="007A571D"/>
    <w:rsid w:val="007D1750"/>
    <w:rsid w:val="007D195E"/>
    <w:rsid w:val="007E23C8"/>
    <w:rsid w:val="007F186E"/>
    <w:rsid w:val="007F432B"/>
    <w:rsid w:val="008028BA"/>
    <w:rsid w:val="00802FF7"/>
    <w:rsid w:val="00817A69"/>
    <w:rsid w:val="00826BB3"/>
    <w:rsid w:val="00831B3B"/>
    <w:rsid w:val="00836B22"/>
    <w:rsid w:val="00847424"/>
    <w:rsid w:val="008542C2"/>
    <w:rsid w:val="00861193"/>
    <w:rsid w:val="00861D12"/>
    <w:rsid w:val="00877471"/>
    <w:rsid w:val="008838D0"/>
    <w:rsid w:val="008A521E"/>
    <w:rsid w:val="008A73A6"/>
    <w:rsid w:val="008B227F"/>
    <w:rsid w:val="008D5EB2"/>
    <w:rsid w:val="008E1016"/>
    <w:rsid w:val="008E2BA7"/>
    <w:rsid w:val="008F313A"/>
    <w:rsid w:val="008F50C3"/>
    <w:rsid w:val="008F78B1"/>
    <w:rsid w:val="00900302"/>
    <w:rsid w:val="0091292C"/>
    <w:rsid w:val="00922114"/>
    <w:rsid w:val="00924D7F"/>
    <w:rsid w:val="00933927"/>
    <w:rsid w:val="00946800"/>
    <w:rsid w:val="009472B4"/>
    <w:rsid w:val="00950CB3"/>
    <w:rsid w:val="009561CE"/>
    <w:rsid w:val="009571EE"/>
    <w:rsid w:val="0095734D"/>
    <w:rsid w:val="00995F9E"/>
    <w:rsid w:val="009B1BE2"/>
    <w:rsid w:val="009C22B6"/>
    <w:rsid w:val="009C7C87"/>
    <w:rsid w:val="009F440B"/>
    <w:rsid w:val="00A01175"/>
    <w:rsid w:val="00A12FEA"/>
    <w:rsid w:val="00A1602B"/>
    <w:rsid w:val="00A2385E"/>
    <w:rsid w:val="00A33931"/>
    <w:rsid w:val="00A36D2A"/>
    <w:rsid w:val="00A46C6A"/>
    <w:rsid w:val="00A531A7"/>
    <w:rsid w:val="00A66E2F"/>
    <w:rsid w:val="00A7103A"/>
    <w:rsid w:val="00A849FB"/>
    <w:rsid w:val="00A92459"/>
    <w:rsid w:val="00AA0464"/>
    <w:rsid w:val="00AA0952"/>
    <w:rsid w:val="00AB0B22"/>
    <w:rsid w:val="00AB4E47"/>
    <w:rsid w:val="00AC10AE"/>
    <w:rsid w:val="00AC378A"/>
    <w:rsid w:val="00AD1EFF"/>
    <w:rsid w:val="00AF315D"/>
    <w:rsid w:val="00AF4AE7"/>
    <w:rsid w:val="00B33976"/>
    <w:rsid w:val="00B624EF"/>
    <w:rsid w:val="00B64558"/>
    <w:rsid w:val="00B64A08"/>
    <w:rsid w:val="00B74FFE"/>
    <w:rsid w:val="00B8772A"/>
    <w:rsid w:val="00B87BD4"/>
    <w:rsid w:val="00B9093C"/>
    <w:rsid w:val="00B91A42"/>
    <w:rsid w:val="00B96ADF"/>
    <w:rsid w:val="00B96E88"/>
    <w:rsid w:val="00B97F34"/>
    <w:rsid w:val="00BA1BCE"/>
    <w:rsid w:val="00BA6F5E"/>
    <w:rsid w:val="00BB7A8B"/>
    <w:rsid w:val="00BD07D5"/>
    <w:rsid w:val="00BE4750"/>
    <w:rsid w:val="00BF742B"/>
    <w:rsid w:val="00C06927"/>
    <w:rsid w:val="00C071EE"/>
    <w:rsid w:val="00C0790E"/>
    <w:rsid w:val="00C12706"/>
    <w:rsid w:val="00C17BD4"/>
    <w:rsid w:val="00C2117F"/>
    <w:rsid w:val="00C2265F"/>
    <w:rsid w:val="00C27017"/>
    <w:rsid w:val="00C3486E"/>
    <w:rsid w:val="00C359AF"/>
    <w:rsid w:val="00C47AE9"/>
    <w:rsid w:val="00C62431"/>
    <w:rsid w:val="00C70C78"/>
    <w:rsid w:val="00C83FE7"/>
    <w:rsid w:val="00C840FE"/>
    <w:rsid w:val="00C86D0A"/>
    <w:rsid w:val="00C9384A"/>
    <w:rsid w:val="00CA3B61"/>
    <w:rsid w:val="00CB11E1"/>
    <w:rsid w:val="00CB4F70"/>
    <w:rsid w:val="00CB7FD2"/>
    <w:rsid w:val="00CE14EC"/>
    <w:rsid w:val="00CF075F"/>
    <w:rsid w:val="00CF2CCB"/>
    <w:rsid w:val="00D01EE2"/>
    <w:rsid w:val="00D02F16"/>
    <w:rsid w:val="00D144E2"/>
    <w:rsid w:val="00D2299E"/>
    <w:rsid w:val="00D3198C"/>
    <w:rsid w:val="00D3602A"/>
    <w:rsid w:val="00D47D06"/>
    <w:rsid w:val="00D55513"/>
    <w:rsid w:val="00D6507B"/>
    <w:rsid w:val="00D67B82"/>
    <w:rsid w:val="00D74A62"/>
    <w:rsid w:val="00D74BF3"/>
    <w:rsid w:val="00D85903"/>
    <w:rsid w:val="00D90C39"/>
    <w:rsid w:val="00D95DA1"/>
    <w:rsid w:val="00DA0060"/>
    <w:rsid w:val="00DB7CE1"/>
    <w:rsid w:val="00DC198E"/>
    <w:rsid w:val="00DC3F8E"/>
    <w:rsid w:val="00DC4A35"/>
    <w:rsid w:val="00DC4B71"/>
    <w:rsid w:val="00DF2123"/>
    <w:rsid w:val="00E00A18"/>
    <w:rsid w:val="00E03326"/>
    <w:rsid w:val="00E04319"/>
    <w:rsid w:val="00E05B95"/>
    <w:rsid w:val="00E068C1"/>
    <w:rsid w:val="00E216D6"/>
    <w:rsid w:val="00E26267"/>
    <w:rsid w:val="00E3717B"/>
    <w:rsid w:val="00E379BD"/>
    <w:rsid w:val="00E37B53"/>
    <w:rsid w:val="00E4019A"/>
    <w:rsid w:val="00E479D0"/>
    <w:rsid w:val="00E51207"/>
    <w:rsid w:val="00E53ED5"/>
    <w:rsid w:val="00E55ACF"/>
    <w:rsid w:val="00E56F4E"/>
    <w:rsid w:val="00E62FD6"/>
    <w:rsid w:val="00E64295"/>
    <w:rsid w:val="00E82C10"/>
    <w:rsid w:val="00E87B2C"/>
    <w:rsid w:val="00EA6ECB"/>
    <w:rsid w:val="00EB0873"/>
    <w:rsid w:val="00EB4884"/>
    <w:rsid w:val="00EB673E"/>
    <w:rsid w:val="00EC20B4"/>
    <w:rsid w:val="00EC2207"/>
    <w:rsid w:val="00ED3131"/>
    <w:rsid w:val="00ED5B12"/>
    <w:rsid w:val="00F10F69"/>
    <w:rsid w:val="00F13803"/>
    <w:rsid w:val="00F1563D"/>
    <w:rsid w:val="00F23BB6"/>
    <w:rsid w:val="00F50550"/>
    <w:rsid w:val="00F50604"/>
    <w:rsid w:val="00F5083E"/>
    <w:rsid w:val="00F5162A"/>
    <w:rsid w:val="00F540E5"/>
    <w:rsid w:val="00F562D0"/>
    <w:rsid w:val="00F62B86"/>
    <w:rsid w:val="00F90269"/>
    <w:rsid w:val="00FA3325"/>
    <w:rsid w:val="00FA57D9"/>
    <w:rsid w:val="00FB1076"/>
    <w:rsid w:val="00FB1A67"/>
    <w:rsid w:val="00FD0269"/>
    <w:rsid w:val="00FD2C3D"/>
    <w:rsid w:val="00FE14E4"/>
    <w:rsid w:val="00FE77C9"/>
    <w:rsid w:val="00FF0AAD"/>
    <w:rsid w:val="00FF26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13FF9E-F450-4448-B523-14DD01E2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85E"/>
    <w:rPr>
      <w:sz w:val="24"/>
      <w:szCs w:val="24"/>
    </w:rPr>
  </w:style>
  <w:style w:type="paragraph" w:styleId="Heading1">
    <w:name w:val="heading 1"/>
    <w:basedOn w:val="Normal"/>
    <w:next w:val="Normal"/>
    <w:qFormat/>
    <w:rsid w:val="00A2385E"/>
    <w:pPr>
      <w:keepNext/>
      <w:outlineLvl w:val="0"/>
    </w:pPr>
    <w:rPr>
      <w:b/>
    </w:rPr>
  </w:style>
  <w:style w:type="paragraph" w:styleId="Heading2">
    <w:name w:val="heading 2"/>
    <w:basedOn w:val="Normal"/>
    <w:next w:val="Normal"/>
    <w:qFormat/>
    <w:rsid w:val="00A2385E"/>
    <w:pPr>
      <w:keepNext/>
      <w:ind w:left="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2385E"/>
    <w:pPr>
      <w:ind w:left="720"/>
    </w:pPr>
  </w:style>
  <w:style w:type="paragraph" w:styleId="BodyTextIndent2">
    <w:name w:val="Body Text Indent 2"/>
    <w:basedOn w:val="Normal"/>
    <w:rsid w:val="00A2385E"/>
    <w:pPr>
      <w:ind w:left="720" w:hanging="720"/>
    </w:pPr>
    <w:rPr>
      <w:b/>
      <w:bCs/>
    </w:rPr>
  </w:style>
  <w:style w:type="paragraph" w:styleId="BodyTextIndent3">
    <w:name w:val="Body Text Indent 3"/>
    <w:basedOn w:val="Normal"/>
    <w:rsid w:val="00A2385E"/>
    <w:pPr>
      <w:ind w:left="720" w:hanging="720"/>
    </w:pPr>
  </w:style>
  <w:style w:type="character" w:styleId="Hyperlink">
    <w:name w:val="Hyperlink"/>
    <w:basedOn w:val="DefaultParagraphFont"/>
    <w:rsid w:val="00E04319"/>
    <w:rPr>
      <w:color w:val="0000FF"/>
      <w:u w:val="single"/>
    </w:rPr>
  </w:style>
  <w:style w:type="paragraph" w:styleId="BalloonText">
    <w:name w:val="Balloon Text"/>
    <w:basedOn w:val="Normal"/>
    <w:semiHidden/>
    <w:rsid w:val="00C359AF"/>
    <w:rPr>
      <w:rFonts w:ascii="Tahoma" w:hAnsi="Tahoma" w:cs="Tahoma"/>
      <w:sz w:val="16"/>
      <w:szCs w:val="16"/>
    </w:rPr>
  </w:style>
  <w:style w:type="paragraph" w:styleId="ListParagraph">
    <w:name w:val="List Paragraph"/>
    <w:basedOn w:val="Normal"/>
    <w:uiPriority w:val="34"/>
    <w:qFormat/>
    <w:rsid w:val="00357FD8"/>
    <w:pPr>
      <w:ind w:left="720"/>
    </w:pPr>
  </w:style>
  <w:style w:type="paragraph" w:styleId="Header">
    <w:name w:val="header"/>
    <w:basedOn w:val="Normal"/>
    <w:link w:val="HeaderChar"/>
    <w:uiPriority w:val="99"/>
    <w:semiHidden/>
    <w:unhideWhenUsed/>
    <w:rsid w:val="00B8772A"/>
    <w:pPr>
      <w:tabs>
        <w:tab w:val="center" w:pos="4513"/>
        <w:tab w:val="right" w:pos="9026"/>
      </w:tabs>
    </w:pPr>
  </w:style>
  <w:style w:type="character" w:customStyle="1" w:styleId="HeaderChar">
    <w:name w:val="Header Char"/>
    <w:basedOn w:val="DefaultParagraphFont"/>
    <w:link w:val="Header"/>
    <w:uiPriority w:val="99"/>
    <w:semiHidden/>
    <w:rsid w:val="00B8772A"/>
    <w:rPr>
      <w:sz w:val="24"/>
      <w:szCs w:val="24"/>
    </w:rPr>
  </w:style>
  <w:style w:type="paragraph" w:styleId="Footer">
    <w:name w:val="footer"/>
    <w:basedOn w:val="Normal"/>
    <w:link w:val="FooterChar"/>
    <w:uiPriority w:val="99"/>
    <w:unhideWhenUsed/>
    <w:rsid w:val="00B8772A"/>
    <w:pPr>
      <w:tabs>
        <w:tab w:val="center" w:pos="4513"/>
        <w:tab w:val="right" w:pos="9026"/>
      </w:tabs>
    </w:pPr>
  </w:style>
  <w:style w:type="character" w:customStyle="1" w:styleId="FooterChar">
    <w:name w:val="Footer Char"/>
    <w:basedOn w:val="DefaultParagraphFont"/>
    <w:link w:val="Footer"/>
    <w:uiPriority w:val="99"/>
    <w:rsid w:val="00B8772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390560">
      <w:bodyDiv w:val="1"/>
      <w:marLeft w:val="0"/>
      <w:marRight w:val="0"/>
      <w:marTop w:val="0"/>
      <w:marBottom w:val="0"/>
      <w:divBdr>
        <w:top w:val="none" w:sz="0" w:space="0" w:color="auto"/>
        <w:left w:val="none" w:sz="0" w:space="0" w:color="auto"/>
        <w:bottom w:val="none" w:sz="0" w:space="0" w:color="auto"/>
        <w:right w:val="none" w:sz="0" w:space="0" w:color="auto"/>
      </w:divBdr>
    </w:div>
    <w:div w:id="1282420859">
      <w:bodyDiv w:val="1"/>
      <w:marLeft w:val="0"/>
      <w:marRight w:val="0"/>
      <w:marTop w:val="0"/>
      <w:marBottom w:val="0"/>
      <w:divBdr>
        <w:top w:val="none" w:sz="0" w:space="0" w:color="auto"/>
        <w:left w:val="none" w:sz="0" w:space="0" w:color="auto"/>
        <w:bottom w:val="none" w:sz="0" w:space="0" w:color="auto"/>
        <w:right w:val="none" w:sz="0" w:space="0" w:color="auto"/>
      </w:divBdr>
      <w:divsChild>
        <w:div w:id="61757372">
          <w:marLeft w:val="0"/>
          <w:marRight w:val="0"/>
          <w:marTop w:val="0"/>
          <w:marBottom w:val="0"/>
          <w:divBdr>
            <w:top w:val="none" w:sz="0" w:space="0" w:color="auto"/>
            <w:left w:val="none" w:sz="0" w:space="0" w:color="auto"/>
            <w:bottom w:val="none" w:sz="0" w:space="0" w:color="auto"/>
            <w:right w:val="none" w:sz="0" w:space="0" w:color="auto"/>
          </w:divBdr>
        </w:div>
        <w:div w:id="162401143">
          <w:marLeft w:val="0"/>
          <w:marRight w:val="0"/>
          <w:marTop w:val="0"/>
          <w:marBottom w:val="0"/>
          <w:divBdr>
            <w:top w:val="none" w:sz="0" w:space="0" w:color="auto"/>
            <w:left w:val="none" w:sz="0" w:space="0" w:color="auto"/>
            <w:bottom w:val="none" w:sz="0" w:space="0" w:color="auto"/>
            <w:right w:val="none" w:sz="0" w:space="0" w:color="auto"/>
          </w:divBdr>
        </w:div>
        <w:div w:id="996685033">
          <w:marLeft w:val="0"/>
          <w:marRight w:val="0"/>
          <w:marTop w:val="0"/>
          <w:marBottom w:val="0"/>
          <w:divBdr>
            <w:top w:val="none" w:sz="0" w:space="0" w:color="auto"/>
            <w:left w:val="none" w:sz="0" w:space="0" w:color="auto"/>
            <w:bottom w:val="none" w:sz="0" w:space="0" w:color="auto"/>
            <w:right w:val="none" w:sz="0" w:space="0" w:color="auto"/>
          </w:divBdr>
        </w:div>
        <w:div w:id="1051270719">
          <w:marLeft w:val="0"/>
          <w:marRight w:val="0"/>
          <w:marTop w:val="0"/>
          <w:marBottom w:val="0"/>
          <w:divBdr>
            <w:top w:val="none" w:sz="0" w:space="0" w:color="auto"/>
            <w:left w:val="none" w:sz="0" w:space="0" w:color="auto"/>
            <w:bottom w:val="none" w:sz="0" w:space="0" w:color="auto"/>
            <w:right w:val="none" w:sz="0" w:space="0" w:color="auto"/>
          </w:divBdr>
        </w:div>
        <w:div w:id="1181508250">
          <w:marLeft w:val="0"/>
          <w:marRight w:val="0"/>
          <w:marTop w:val="0"/>
          <w:marBottom w:val="0"/>
          <w:divBdr>
            <w:top w:val="none" w:sz="0" w:space="0" w:color="auto"/>
            <w:left w:val="none" w:sz="0" w:space="0" w:color="auto"/>
            <w:bottom w:val="none" w:sz="0" w:space="0" w:color="auto"/>
            <w:right w:val="none" w:sz="0" w:space="0" w:color="auto"/>
          </w:divBdr>
        </w:div>
        <w:div w:id="1222592365">
          <w:marLeft w:val="0"/>
          <w:marRight w:val="0"/>
          <w:marTop w:val="0"/>
          <w:marBottom w:val="0"/>
          <w:divBdr>
            <w:top w:val="none" w:sz="0" w:space="0" w:color="auto"/>
            <w:left w:val="none" w:sz="0" w:space="0" w:color="auto"/>
            <w:bottom w:val="none" w:sz="0" w:space="0" w:color="auto"/>
            <w:right w:val="none" w:sz="0" w:space="0" w:color="auto"/>
          </w:divBdr>
        </w:div>
        <w:div w:id="1313413478">
          <w:marLeft w:val="0"/>
          <w:marRight w:val="0"/>
          <w:marTop w:val="0"/>
          <w:marBottom w:val="0"/>
          <w:divBdr>
            <w:top w:val="none" w:sz="0" w:space="0" w:color="auto"/>
            <w:left w:val="none" w:sz="0" w:space="0" w:color="auto"/>
            <w:bottom w:val="none" w:sz="0" w:space="0" w:color="auto"/>
            <w:right w:val="none" w:sz="0" w:space="0" w:color="auto"/>
          </w:divBdr>
        </w:div>
        <w:div w:id="1471092080">
          <w:marLeft w:val="0"/>
          <w:marRight w:val="0"/>
          <w:marTop w:val="0"/>
          <w:marBottom w:val="0"/>
          <w:divBdr>
            <w:top w:val="none" w:sz="0" w:space="0" w:color="auto"/>
            <w:left w:val="none" w:sz="0" w:space="0" w:color="auto"/>
            <w:bottom w:val="none" w:sz="0" w:space="0" w:color="auto"/>
            <w:right w:val="none" w:sz="0" w:space="0" w:color="auto"/>
          </w:divBdr>
        </w:div>
        <w:div w:id="1602910902">
          <w:marLeft w:val="0"/>
          <w:marRight w:val="0"/>
          <w:marTop w:val="0"/>
          <w:marBottom w:val="0"/>
          <w:divBdr>
            <w:top w:val="none" w:sz="0" w:space="0" w:color="auto"/>
            <w:left w:val="none" w:sz="0" w:space="0" w:color="auto"/>
            <w:bottom w:val="none" w:sz="0" w:space="0" w:color="auto"/>
            <w:right w:val="none" w:sz="0" w:space="0" w:color="auto"/>
          </w:divBdr>
        </w:div>
        <w:div w:id="1857232698">
          <w:marLeft w:val="0"/>
          <w:marRight w:val="0"/>
          <w:marTop w:val="0"/>
          <w:marBottom w:val="0"/>
          <w:divBdr>
            <w:top w:val="none" w:sz="0" w:space="0" w:color="auto"/>
            <w:left w:val="none" w:sz="0" w:space="0" w:color="auto"/>
            <w:bottom w:val="none" w:sz="0" w:space="0" w:color="auto"/>
            <w:right w:val="none" w:sz="0" w:space="0" w:color="auto"/>
          </w:divBdr>
        </w:div>
        <w:div w:id="1874344058">
          <w:marLeft w:val="0"/>
          <w:marRight w:val="0"/>
          <w:marTop w:val="0"/>
          <w:marBottom w:val="0"/>
          <w:divBdr>
            <w:top w:val="none" w:sz="0" w:space="0" w:color="auto"/>
            <w:left w:val="none" w:sz="0" w:space="0" w:color="auto"/>
            <w:bottom w:val="none" w:sz="0" w:space="0" w:color="auto"/>
            <w:right w:val="none" w:sz="0" w:space="0" w:color="auto"/>
          </w:divBdr>
        </w:div>
        <w:div w:id="1985356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amhigh.co.uk/property/community_gardening_in_crouch_end_offers_tips_and_food_behind_a_bus_stop_1_40660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Warner Estate Residents’ Association</vt:lpstr>
    </vt:vector>
  </TitlesOfParts>
  <Company/>
  <LinksUpToDate>false</LinksUpToDate>
  <CharactersWithSpaces>4551</CharactersWithSpaces>
  <SharedDoc>false</SharedDoc>
  <HLinks>
    <vt:vector size="6" baseType="variant">
      <vt:variant>
        <vt:i4>3211323</vt:i4>
      </vt:variant>
      <vt:variant>
        <vt:i4>0</vt:i4>
      </vt:variant>
      <vt:variant>
        <vt:i4>0</vt:i4>
      </vt:variant>
      <vt:variant>
        <vt:i4>5</vt:i4>
      </vt:variant>
      <vt:variant>
        <vt:lpwstr>http://www.hamhigh.co.uk/property/community_gardening_in_crouch_end_offers_tips_and_food_behind_a_bus_stop_1_4066053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Warner Estate Residents’ Association</dc:title>
  <dc:subject/>
  <dc:creator>Chris Barker</dc:creator>
  <cp:keywords/>
  <cp:lastModifiedBy>Richard Hudson</cp:lastModifiedBy>
  <cp:revision>2</cp:revision>
  <cp:lastPrinted>2015-05-13T10:27:00Z</cp:lastPrinted>
  <dcterms:created xsi:type="dcterms:W3CDTF">2015-05-16T16:07:00Z</dcterms:created>
  <dcterms:modified xsi:type="dcterms:W3CDTF">2015-05-16T16:07:00Z</dcterms:modified>
</cp:coreProperties>
</file>